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57" w:rsidRDefault="00B93557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93557" w:rsidRPr="00021D5A" w:rsidRDefault="00D54FE4" w:rsidP="00021D5A">
      <w:pPr>
        <w:spacing w:after="120"/>
        <w:ind w:left="2851" w:firstLine="720"/>
        <w:rPr>
          <w:rFonts w:eastAsia="Trebuchet MS" w:cs="Trebuchet MS"/>
          <w:sz w:val="48"/>
          <w:szCs w:val="48"/>
        </w:rPr>
      </w:pPr>
      <w:r w:rsidRPr="00021D5A">
        <w:rPr>
          <w:b/>
          <w:w w:val="90"/>
          <w:sz w:val="48"/>
          <w:szCs w:val="48"/>
        </w:rPr>
        <w:t>Final Grade Appeal Form</w:t>
      </w:r>
    </w:p>
    <w:p w:rsidR="00B93557" w:rsidRDefault="00B93557">
      <w:pPr>
        <w:spacing w:before="2"/>
        <w:rPr>
          <w:rFonts w:ascii="Franklin Gothic Medium" w:eastAsia="Franklin Gothic Medium" w:hAnsi="Franklin Gothic Medium" w:cs="Franklin Gothic Medium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9929"/>
      </w:tblGrid>
      <w:tr w:rsidR="00B93557">
        <w:trPr>
          <w:trHeight w:hRule="exact" w:val="853"/>
        </w:trPr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93557" w:rsidRDefault="00B93557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1"/>
                <w:szCs w:val="11"/>
              </w:rPr>
            </w:pPr>
          </w:p>
          <w:p w:rsidR="00B93557" w:rsidRDefault="000422B9">
            <w:pPr>
              <w:pStyle w:val="TableParagraph"/>
              <w:ind w:right="106"/>
              <w:jc w:val="right"/>
              <w:rPr>
                <w:rFonts w:ascii="Franklin Gothic Medium" w:eastAsia="Franklin Gothic Medium" w:hAnsi="Franklin Gothic Medium" w:cs="Franklin Gothic Medium"/>
                <w:sz w:val="14"/>
                <w:szCs w:val="14"/>
              </w:rPr>
            </w:pPr>
            <w:r>
              <w:rPr>
                <w:rFonts w:ascii="Franklin Gothic Medium"/>
                <w:w w:val="95"/>
                <w:sz w:val="14"/>
              </w:rPr>
              <w:t>WHAT?</w:t>
            </w:r>
          </w:p>
        </w:tc>
        <w:tc>
          <w:tcPr>
            <w:tcW w:w="992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93557" w:rsidRPr="00294A33" w:rsidRDefault="00B93557">
            <w:pPr>
              <w:pStyle w:val="TableParagraph"/>
              <w:spacing w:before="7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</w:p>
          <w:p w:rsidR="00B93557" w:rsidRPr="00294A33" w:rsidRDefault="000422B9">
            <w:pPr>
              <w:pStyle w:val="TableParagraph"/>
              <w:ind w:left="108" w:right="117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This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is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8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used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students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="00C149E5" w:rsidRPr="00C149E5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  <w:u w:val="single"/>
              </w:rPr>
              <w:t>and</w:t>
            </w:r>
            <w:r w:rsidR="00D54FE4"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parents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seeking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="00C149E5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appeal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of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final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grade.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7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It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must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be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submitted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within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9"/>
                <w:sz w:val="16"/>
                <w:szCs w:val="16"/>
              </w:rPr>
              <w:t xml:space="preserve"> 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2 weeks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after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="00BA0091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posting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3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of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3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final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grade. For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formal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academic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grade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="00C149E5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appeal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must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be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accompanied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with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 xml:space="preserve"> requisite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supportive documents.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7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="0016626C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</w:t>
            </w:r>
            <w:r w:rsidR="00C149E5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uidance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9"/>
                <w:sz w:val="16"/>
                <w:szCs w:val="16"/>
              </w:rPr>
              <w:t xml:space="preserve"> </w:t>
            </w:r>
            <w:r w:rsidR="00C80BF8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o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ffice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will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forward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completed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to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="0016626C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 principal or p</w:t>
            </w:r>
            <w:r w:rsidR="00BA0091" w:rsidRPr="00294A33">
              <w:rPr>
                <w:rFonts w:ascii="Franklin Gothic Medium" w:eastAsia="Franklin Gothic Medium" w:hAnsi="Franklin Gothic Medium" w:cs="Franklin Gothic Medium"/>
                <w:spacing w:val="-10"/>
                <w:sz w:val="16"/>
                <w:szCs w:val="16"/>
              </w:rPr>
              <w:t xml:space="preserve">rincipal’s designee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responsible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6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reassessing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6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grade.</w:t>
            </w:r>
          </w:p>
        </w:tc>
      </w:tr>
      <w:tr w:rsidR="00B93557">
        <w:trPr>
          <w:trHeight w:hRule="exact" w:val="634"/>
        </w:trPr>
        <w:tc>
          <w:tcPr>
            <w:tcW w:w="7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93557" w:rsidRDefault="000422B9">
            <w:pPr>
              <w:pStyle w:val="TableParagraph"/>
              <w:spacing w:before="67"/>
              <w:ind w:right="107"/>
              <w:jc w:val="right"/>
              <w:rPr>
                <w:rFonts w:ascii="Franklin Gothic Medium" w:eastAsia="Franklin Gothic Medium" w:hAnsi="Franklin Gothic Medium" w:cs="Franklin Gothic Medium"/>
                <w:sz w:val="14"/>
                <w:szCs w:val="14"/>
              </w:rPr>
            </w:pPr>
            <w:r>
              <w:rPr>
                <w:rFonts w:ascii="Franklin Gothic Medium"/>
                <w:spacing w:val="-1"/>
                <w:w w:val="95"/>
                <w:sz w:val="14"/>
              </w:rPr>
              <w:t>WHO?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93557" w:rsidRPr="00294A33" w:rsidRDefault="000422B9">
            <w:pPr>
              <w:pStyle w:val="TableParagraph"/>
              <w:spacing w:before="82" w:line="237" w:lineRule="auto"/>
              <w:ind w:left="108" w:right="347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must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be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completed,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dated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and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signed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by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3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student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 xml:space="preserve"> </w:t>
            </w:r>
            <w:r w:rsidR="00A858DB" w:rsidRPr="00C149E5">
              <w:rPr>
                <w:rFonts w:ascii="Franklin Gothic Medium" w:eastAsia="Franklin Gothic Medium" w:hAnsi="Franklin Gothic Medium" w:cs="Franklin Gothic Medium"/>
                <w:sz w:val="16"/>
                <w:szCs w:val="16"/>
                <w:u w:val="single"/>
              </w:rPr>
              <w:t>and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 xml:space="preserve"> parent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.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grounds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="00C149E5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>appeal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3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must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1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be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provided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and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2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supporting</w:t>
            </w:r>
            <w:r w:rsidRPr="00294A33">
              <w:rPr>
                <w:rFonts w:ascii="Franklin Gothic Medium" w:eastAsia="Franklin Gothic Medium" w:hAnsi="Franklin Gothic Medium" w:cs="Franklin Gothic Medium"/>
                <w:spacing w:val="-14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documents</w:t>
            </w:r>
            <w:r w:rsidR="00A858DB" w:rsidRPr="00294A33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 xml:space="preserve"> attached.</w:t>
            </w:r>
          </w:p>
        </w:tc>
      </w:tr>
      <w:tr w:rsidR="00B93557" w:rsidTr="00021D5A">
        <w:trPr>
          <w:trHeight w:hRule="exact" w:val="402"/>
        </w:trPr>
        <w:tc>
          <w:tcPr>
            <w:tcW w:w="7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93557" w:rsidRDefault="000422B9">
            <w:pPr>
              <w:pStyle w:val="TableParagraph"/>
              <w:spacing w:before="67"/>
              <w:ind w:right="111"/>
              <w:jc w:val="right"/>
              <w:rPr>
                <w:rFonts w:ascii="Franklin Gothic Medium" w:eastAsia="Franklin Gothic Medium" w:hAnsi="Franklin Gothic Medium" w:cs="Franklin Gothic Medium"/>
                <w:sz w:val="14"/>
                <w:szCs w:val="14"/>
              </w:rPr>
            </w:pPr>
            <w:r>
              <w:rPr>
                <w:rFonts w:ascii="Franklin Gothic Medium"/>
                <w:spacing w:val="-1"/>
                <w:w w:val="95"/>
                <w:sz w:val="14"/>
              </w:rPr>
              <w:t>WHEN?</w:t>
            </w:r>
          </w:p>
        </w:tc>
        <w:tc>
          <w:tcPr>
            <w:tcW w:w="99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93557" w:rsidRPr="00294A33" w:rsidRDefault="000422B9">
            <w:pPr>
              <w:pStyle w:val="TableParagraph"/>
              <w:spacing w:before="83" w:line="158" w:lineRule="exact"/>
              <w:ind w:left="108" w:right="194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294A33">
              <w:rPr>
                <w:rFonts w:ascii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processing</w:t>
            </w:r>
            <w:r w:rsidRPr="00294A33">
              <w:rPr>
                <w:rFonts w:ascii="Franklin Gothic Medium"/>
                <w:spacing w:val="-2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time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for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grade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="00C149E5">
              <w:rPr>
                <w:rFonts w:ascii="Franklin Gothic Medium"/>
                <w:spacing w:val="-19"/>
                <w:sz w:val="16"/>
                <w:szCs w:val="16"/>
              </w:rPr>
              <w:t xml:space="preserve">appeal </w:t>
            </w:r>
            <w:r w:rsidRPr="00294A33">
              <w:rPr>
                <w:rFonts w:ascii="Franklin Gothic Medium"/>
                <w:sz w:val="16"/>
                <w:szCs w:val="16"/>
              </w:rPr>
              <w:t>depends</w:t>
            </w:r>
            <w:r w:rsidRPr="00294A33">
              <w:rPr>
                <w:rFonts w:ascii="Franklin Gothic Medium"/>
                <w:spacing w:val="-17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on</w:t>
            </w:r>
            <w:r w:rsidRPr="00294A33">
              <w:rPr>
                <w:rFonts w:ascii="Franklin Gothic Medium"/>
                <w:spacing w:val="-2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/>
                <w:spacing w:val="-17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nature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of</w:t>
            </w:r>
            <w:r w:rsidRPr="00294A33">
              <w:rPr>
                <w:rFonts w:ascii="Franklin Gothic Medium"/>
                <w:spacing w:val="-20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the</w:t>
            </w:r>
            <w:r w:rsidRPr="00294A33">
              <w:rPr>
                <w:rFonts w:ascii="Franklin Gothic Medium"/>
                <w:spacing w:val="-17"/>
                <w:sz w:val="16"/>
                <w:szCs w:val="16"/>
              </w:rPr>
              <w:t xml:space="preserve"> </w:t>
            </w:r>
            <w:r w:rsidR="00C149E5">
              <w:rPr>
                <w:rFonts w:ascii="Franklin Gothic Medium"/>
                <w:spacing w:val="-17"/>
                <w:sz w:val="16"/>
                <w:szCs w:val="16"/>
              </w:rPr>
              <w:t>appeal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and</w:t>
            </w:r>
            <w:r w:rsidRPr="00294A33">
              <w:rPr>
                <w:rFonts w:ascii="Franklin Gothic Medium"/>
                <w:spacing w:val="-19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faculty</w:t>
            </w:r>
            <w:r w:rsidRPr="00294A33">
              <w:rPr>
                <w:rFonts w:ascii="Franklin Gothic Medium"/>
                <w:spacing w:val="-18"/>
                <w:sz w:val="16"/>
                <w:szCs w:val="16"/>
              </w:rPr>
              <w:t xml:space="preserve"> </w:t>
            </w:r>
            <w:r w:rsidRPr="00294A33">
              <w:rPr>
                <w:rFonts w:ascii="Franklin Gothic Medium"/>
                <w:sz w:val="16"/>
                <w:szCs w:val="16"/>
              </w:rPr>
              <w:t>involved.</w:t>
            </w:r>
          </w:p>
        </w:tc>
      </w:tr>
    </w:tbl>
    <w:p w:rsidR="00B93557" w:rsidRDefault="00B93557">
      <w:pPr>
        <w:spacing w:before="6"/>
        <w:rPr>
          <w:rFonts w:ascii="Franklin Gothic Medium" w:eastAsia="Franklin Gothic Medium" w:hAnsi="Franklin Gothic Medium" w:cs="Franklin Gothic Medium"/>
          <w:sz w:val="6"/>
          <w:szCs w:val="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6"/>
      </w:tblGrid>
      <w:tr w:rsidR="00045546" w:rsidTr="00045546">
        <w:trPr>
          <w:trHeight w:hRule="exact" w:val="402"/>
        </w:trPr>
        <w:tc>
          <w:tcPr>
            <w:tcW w:w="10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546" w:rsidRDefault="00045546">
            <w:pPr>
              <w:pStyle w:val="TableParagraph"/>
              <w:tabs>
                <w:tab w:val="left" w:pos="4325"/>
              </w:tabs>
              <w:spacing w:line="188" w:lineRule="exact"/>
              <w:ind w:left="103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Last</w:t>
            </w:r>
            <w:r>
              <w:rPr>
                <w:rFonts w:ascii="Franklin Gothic Medium"/>
                <w:spacing w:val="-22"/>
                <w:sz w:val="18"/>
              </w:rPr>
              <w:t xml:space="preserve"> </w:t>
            </w:r>
            <w:r w:rsidR="0016626C">
              <w:rPr>
                <w:rFonts w:ascii="Franklin Gothic Medium"/>
                <w:sz w:val="18"/>
              </w:rPr>
              <w:t>N</w:t>
            </w:r>
            <w:r>
              <w:rPr>
                <w:rFonts w:ascii="Franklin Gothic Medium"/>
                <w:sz w:val="18"/>
              </w:rPr>
              <w:t>ame</w:t>
            </w:r>
            <w:r>
              <w:rPr>
                <w:rFonts w:ascii="Franklin Gothic Medium"/>
                <w:sz w:val="18"/>
              </w:rPr>
              <w:tab/>
              <w:t xml:space="preserve">                            First</w:t>
            </w:r>
            <w:r>
              <w:rPr>
                <w:rFonts w:ascii="Franklin Gothic Medium"/>
                <w:spacing w:val="-30"/>
                <w:sz w:val="18"/>
              </w:rPr>
              <w:t xml:space="preserve"> </w:t>
            </w:r>
            <w:r w:rsidR="0016626C">
              <w:rPr>
                <w:rFonts w:ascii="Franklin Gothic Medium"/>
                <w:sz w:val="18"/>
              </w:rPr>
              <w:t>N</w:t>
            </w:r>
            <w:r>
              <w:rPr>
                <w:rFonts w:ascii="Franklin Gothic Medium"/>
                <w:sz w:val="18"/>
              </w:rPr>
              <w:t>ame</w:t>
            </w:r>
          </w:p>
        </w:tc>
      </w:tr>
      <w:tr w:rsidR="00045546" w:rsidTr="00045546">
        <w:trPr>
          <w:trHeight w:hRule="exact" w:val="186"/>
        </w:trPr>
        <w:tc>
          <w:tcPr>
            <w:tcW w:w="10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045546"/>
        </w:tc>
      </w:tr>
    </w:tbl>
    <w:p w:rsidR="00B93557" w:rsidRDefault="00B93557">
      <w:pPr>
        <w:spacing w:before="7"/>
        <w:rPr>
          <w:rFonts w:ascii="Franklin Gothic Medium" w:eastAsia="Franklin Gothic Medium" w:hAnsi="Franklin Gothic Medium" w:cs="Franklin Gothic Medium"/>
          <w:sz w:val="7"/>
          <w:szCs w:val="7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5047"/>
        <w:gridCol w:w="1796"/>
      </w:tblGrid>
      <w:tr w:rsidR="00B93557" w:rsidTr="00021D5A">
        <w:trPr>
          <w:trHeight w:hRule="exact" w:val="624"/>
        </w:trPr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557" w:rsidRDefault="00233EDD">
            <w:pPr>
              <w:pStyle w:val="TableParagraph"/>
              <w:spacing w:line="190" w:lineRule="exact"/>
              <w:ind w:left="103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Subject</w:t>
            </w:r>
          </w:p>
        </w:tc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557" w:rsidRDefault="00021D5A">
            <w:pPr>
              <w:pStyle w:val="TableParagraph"/>
              <w:spacing w:line="190" w:lineRule="exact"/>
              <w:ind w:left="105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Student</w:t>
            </w:r>
            <w:r>
              <w:rPr>
                <w:rFonts w:ascii="Franklin Gothic Medium"/>
                <w:sz w:val="18"/>
              </w:rPr>
              <w:t>’</w:t>
            </w:r>
            <w:r>
              <w:rPr>
                <w:rFonts w:ascii="Franklin Gothic Medium"/>
                <w:sz w:val="18"/>
              </w:rPr>
              <w:t xml:space="preserve">s </w:t>
            </w:r>
            <w:r w:rsidR="000422B9">
              <w:rPr>
                <w:rFonts w:ascii="Franklin Gothic Medium"/>
                <w:sz w:val="18"/>
              </w:rPr>
              <w:t>Email</w:t>
            </w:r>
            <w:r w:rsidR="000422B9">
              <w:rPr>
                <w:rFonts w:ascii="Franklin Gothic Medium"/>
                <w:spacing w:val="-26"/>
                <w:sz w:val="18"/>
              </w:rPr>
              <w:t xml:space="preserve"> </w:t>
            </w:r>
            <w:r w:rsidR="0016626C">
              <w:rPr>
                <w:rFonts w:ascii="Franklin Gothic Medium"/>
                <w:sz w:val="18"/>
              </w:rPr>
              <w:t>A</w:t>
            </w:r>
            <w:r w:rsidR="000422B9">
              <w:rPr>
                <w:rFonts w:ascii="Franklin Gothic Medium"/>
                <w:sz w:val="18"/>
              </w:rPr>
              <w:t>ddress</w:t>
            </w:r>
          </w:p>
          <w:p w:rsidR="00B93557" w:rsidRDefault="00B93557">
            <w:pPr>
              <w:pStyle w:val="TableParagraph"/>
              <w:spacing w:before="138"/>
              <w:ind w:left="2460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557" w:rsidRDefault="00233EDD">
            <w:pPr>
              <w:pStyle w:val="TableParagraph"/>
              <w:spacing w:line="190" w:lineRule="exact"/>
              <w:ind w:left="105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Academic Year</w:t>
            </w:r>
          </w:p>
        </w:tc>
      </w:tr>
    </w:tbl>
    <w:p w:rsidR="00B93557" w:rsidRDefault="00B93557">
      <w:pPr>
        <w:spacing w:before="10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32"/>
        <w:gridCol w:w="32"/>
        <w:gridCol w:w="3716"/>
        <w:gridCol w:w="6840"/>
      </w:tblGrid>
      <w:tr w:rsidR="00045546" w:rsidTr="00045546">
        <w:trPr>
          <w:trHeight w:hRule="exact" w:val="540"/>
        </w:trPr>
        <w:tc>
          <w:tcPr>
            <w:tcW w:w="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045546">
            <w:pPr>
              <w:pStyle w:val="TableParagraph"/>
              <w:spacing w:line="188" w:lineRule="exact"/>
              <w:ind w:left="107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045546">
            <w:pPr>
              <w:pStyle w:val="TableParagraph"/>
              <w:spacing w:line="188" w:lineRule="exact"/>
              <w:ind w:left="108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045546">
            <w:pPr>
              <w:pStyle w:val="TableParagraph"/>
              <w:spacing w:line="188" w:lineRule="exact"/>
              <w:ind w:left="11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Section: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045546">
            <w:pPr>
              <w:pStyle w:val="TableParagraph"/>
              <w:spacing w:line="188" w:lineRule="exact"/>
              <w:ind w:left="11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w w:val="95"/>
                <w:sz w:val="18"/>
              </w:rPr>
              <w:t>Final</w:t>
            </w:r>
            <w:r>
              <w:rPr>
                <w:rFonts w:ascii="Franklin Gothic Medium"/>
                <w:spacing w:val="15"/>
                <w:w w:val="95"/>
                <w:sz w:val="18"/>
              </w:rPr>
              <w:t xml:space="preserve"> </w:t>
            </w:r>
            <w:r>
              <w:rPr>
                <w:rFonts w:ascii="Franklin Gothic Medium"/>
                <w:w w:val="95"/>
                <w:sz w:val="18"/>
              </w:rPr>
              <w:t>Grade: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546" w:rsidRDefault="0016626C">
            <w:pPr>
              <w:pStyle w:val="TableParagraph"/>
              <w:spacing w:line="188" w:lineRule="exact"/>
              <w:ind w:left="11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/>
                <w:sz w:val="18"/>
              </w:rPr>
              <w:t>Teacher</w:t>
            </w:r>
            <w:r w:rsidR="00045546">
              <w:rPr>
                <w:rFonts w:ascii="Franklin Gothic Medium"/>
                <w:sz w:val="18"/>
              </w:rPr>
              <w:t>:</w:t>
            </w:r>
          </w:p>
        </w:tc>
      </w:tr>
    </w:tbl>
    <w:p w:rsidR="00B93557" w:rsidRDefault="00233EDD">
      <w:pPr>
        <w:spacing w:before="50"/>
        <w:ind w:left="1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0"/>
          <w:sz w:val="20"/>
        </w:rPr>
        <w:t>Reason</w:t>
      </w:r>
      <w:r w:rsidR="001A78E4">
        <w:rPr>
          <w:rFonts w:ascii="Trebuchet MS"/>
          <w:b/>
          <w:w w:val="90"/>
          <w:sz w:val="20"/>
        </w:rPr>
        <w:t>(</w:t>
      </w:r>
      <w:r>
        <w:rPr>
          <w:rFonts w:ascii="Trebuchet MS"/>
          <w:b/>
          <w:w w:val="90"/>
          <w:sz w:val="20"/>
        </w:rPr>
        <w:t>s</w:t>
      </w:r>
      <w:r w:rsidR="001A78E4">
        <w:rPr>
          <w:rFonts w:ascii="Trebuchet MS"/>
          <w:b/>
          <w:w w:val="90"/>
          <w:sz w:val="20"/>
        </w:rPr>
        <w:t>)</w:t>
      </w:r>
      <w:r w:rsidR="00045546">
        <w:rPr>
          <w:rFonts w:ascii="Trebuchet MS"/>
          <w:b/>
          <w:w w:val="90"/>
          <w:sz w:val="20"/>
        </w:rPr>
        <w:t xml:space="preserve"> </w:t>
      </w:r>
      <w:r w:rsidR="000422B9">
        <w:rPr>
          <w:rFonts w:ascii="Trebuchet MS"/>
          <w:b/>
          <w:w w:val="90"/>
          <w:sz w:val="20"/>
        </w:rPr>
        <w:t>for</w:t>
      </w:r>
      <w:r w:rsidR="000422B9">
        <w:rPr>
          <w:rFonts w:ascii="Trebuchet MS"/>
          <w:b/>
          <w:spacing w:val="19"/>
          <w:w w:val="90"/>
          <w:sz w:val="20"/>
        </w:rPr>
        <w:t xml:space="preserve"> </w:t>
      </w:r>
      <w:r w:rsidR="00C149E5">
        <w:rPr>
          <w:rFonts w:ascii="Trebuchet MS"/>
          <w:b/>
          <w:w w:val="90"/>
          <w:sz w:val="20"/>
        </w:rPr>
        <w:t>Appeal</w:t>
      </w:r>
      <w:r w:rsidR="000422B9">
        <w:rPr>
          <w:rFonts w:ascii="Trebuchet MS"/>
          <w:b/>
          <w:w w:val="90"/>
          <w:sz w:val="20"/>
        </w:rPr>
        <w:t>:</w:t>
      </w:r>
      <w:r w:rsidR="003B453C">
        <w:rPr>
          <w:rFonts w:ascii="Trebuchet MS"/>
          <w:b/>
          <w:w w:val="90"/>
          <w:sz w:val="20"/>
        </w:rPr>
        <w:t xml:space="preserve">  </w:t>
      </w:r>
    </w:p>
    <w:p w:rsidR="00B93557" w:rsidRDefault="00B93557">
      <w:pPr>
        <w:spacing w:before="6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B93557" w:rsidRPr="00233EDD" w:rsidRDefault="001A78E4" w:rsidP="00233EDD">
      <w:pPr>
        <w:ind w:left="14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6560" cy="400050"/>
                <wp:effectExtent l="0" t="0" r="15240" b="19050"/>
                <wp:docPr id="25" name="Group 24" descr="Box for writing reas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400050"/>
                          <a:chOff x="0" y="0"/>
                          <a:chExt cx="10656" cy="776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44" cy="2"/>
                            <a:chOff x="6" y="6"/>
                            <a:chExt cx="10644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4"/>
                                <a:gd name="T2" fmla="+- 0 10650 6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4"/>
                            <a:chOff x="11" y="11"/>
                            <a:chExt cx="2" cy="754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4"/>
                                <a:gd name="T2" fmla="+- 0 765 11"/>
                                <a:gd name="T3" fmla="*/ 765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770"/>
                            <a:ext cx="10644" cy="2"/>
                            <a:chOff x="6" y="770"/>
                            <a:chExt cx="1064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770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4"/>
                                <a:gd name="T2" fmla="+- 0 10650 6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5"/>
                        <wpg:cNvGrpSpPr>
                          <a:grpSpLocks/>
                        </wpg:cNvGrpSpPr>
                        <wpg:grpSpPr bwMode="auto">
                          <a:xfrm>
                            <a:off x="10645" y="11"/>
                            <a:ext cx="2" cy="754"/>
                            <a:chOff x="10645" y="11"/>
                            <a:chExt cx="2" cy="754"/>
                          </a:xfrm>
                        </wpg:grpSpPr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0645" y="11"/>
                              <a:ext cx="2" cy="7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4"/>
                                <a:gd name="T2" fmla="+- 0 765 11"/>
                                <a:gd name="T3" fmla="*/ 765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D6064" id="Group 24" o:spid="_x0000_s1026" alt="Box for writing reasons" style="width:532.8pt;height:31.5pt;mso-position-horizontal-relative:char;mso-position-vertical-relative:line" coordsize="10656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">
                <v:group id="Group 31" o:spid="_x0000_s1027" style="position:absolute;left:6;top:6;width:10644;height:2" coordorigin="6,6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6;top:6;width:10644;height:2;visibility:visible;mso-wrap-style:none;v-text-anchor:top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" path="m,l10644,e" filled="f" strokeweight=".58pt">
                    <v:path arrowok="t" o:connecttype="custom" o:connectlocs="0,0;10644,0" o:connectangles="0,0"/>
                  </v:shape>
                </v:group>
                <v:group id="Group 29" o:spid="_x0000_s1029" style="position:absolute;left:11;top:11;width:2;height:754" coordorigin="11,11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1;top:11;width:2;height:754;visibility:visible;mso-wrap-style:non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" path="m,l,754e" filled="f" strokeweight=".58pt">
                    <v:path arrowok="t" o:connecttype="custom" o:connectlocs="0,11;0,765" o:connectangles="0,0"/>
                  </v:shape>
                </v:group>
                <v:group id="Group 27" o:spid="_x0000_s1031" style="position:absolute;left:6;top:770;width:10644;height:2" coordorigin="6,770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6;top:770;width:10644;height:2;visibility:visible;mso-wrap-style:none;v-text-anchor:top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" path="m,l10644,e" filled="f" strokeweight=".58pt">
                    <v:path arrowok="t" o:connecttype="custom" o:connectlocs="0,0;10644,0" o:connectangles="0,0"/>
                  </v:shape>
                </v:group>
                <v:group id="Group 25" o:spid="_x0000_s1033" style="position:absolute;left:10645;top:11;width:2;height:754" coordorigin="10645,11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6" o:spid="_x0000_s1034" style="position:absolute;left:10645;top:11;width:2;height:754;visibility:visible;mso-wrap-style:non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" path="m,l,754e" filled="f" strokeweight=".58pt">
                    <v:path arrowok="t" o:connecttype="custom" o:connectlocs="0,11;0,765" o:connectangles="0,0"/>
                  </v:shape>
                </v:group>
                <w10:anchorlock/>
              </v:group>
            </w:pict>
          </mc:Fallback>
        </mc:AlternateContent>
      </w:r>
    </w:p>
    <w:p w:rsidR="00294A33" w:rsidRDefault="00294A33" w:rsidP="00F270B6">
      <w:pPr>
        <w:tabs>
          <w:tab w:val="left" w:pos="881"/>
        </w:tabs>
        <w:spacing w:before="78"/>
        <w:ind w:left="159" w:right="878"/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294A33">
        <w:rPr>
          <w:rFonts w:ascii="Franklin Gothic Medium" w:eastAsia="Franklin Gothic Medium" w:hAnsi="Franklin Gothic Medium" w:cs="Franklin Gothic Medium"/>
          <w:sz w:val="20"/>
          <w:szCs w:val="20"/>
          <w:u w:val="single"/>
        </w:rPr>
        <w:t xml:space="preserve">Please </w:t>
      </w:r>
      <w:r w:rsidR="0021601F">
        <w:rPr>
          <w:rFonts w:ascii="Franklin Gothic Medium" w:eastAsia="Franklin Gothic Medium" w:hAnsi="Franklin Gothic Medium" w:cs="Franklin Gothic Medium"/>
          <w:sz w:val="20"/>
          <w:szCs w:val="20"/>
          <w:u w:val="single"/>
        </w:rPr>
        <w:t>check</w:t>
      </w:r>
      <w:r w:rsidRPr="00294A33">
        <w:rPr>
          <w:rFonts w:ascii="Franklin Gothic Medium" w:eastAsia="Franklin Gothic Medium" w:hAnsi="Franklin Gothic Medium" w:cs="Franklin Gothic Medium"/>
          <w:sz w:val="20"/>
          <w:szCs w:val="20"/>
          <w:u w:val="single"/>
        </w:rPr>
        <w:t xml:space="preserve"> each item below as appropriate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:</w:t>
      </w:r>
    </w:p>
    <w:p w:rsidR="00B93557" w:rsidRPr="00021D5A" w:rsidRDefault="00F270B6" w:rsidP="00F270B6">
      <w:pPr>
        <w:tabs>
          <w:tab w:val="left" w:pos="881"/>
        </w:tabs>
        <w:spacing w:before="78"/>
        <w:ind w:left="159" w:right="878"/>
        <w:jc w:val="both"/>
        <w:rPr>
          <w:rFonts w:ascii="Franklin Gothic Medium" w:eastAsia="Franklin Gothic Medium" w:hAnsi="Franklin Gothic Medium" w:cs="Franklin Gothic Medium"/>
          <w:sz w:val="18"/>
          <w:szCs w:val="18"/>
        </w:rPr>
      </w:pPr>
      <w:r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_____</w:t>
      </w:r>
      <w:r w:rsidR="0021601F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____</w:t>
      </w:r>
      <w:proofErr w:type="gramStart"/>
      <w:r w:rsidR="0021601F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_</w:t>
      </w:r>
      <w:r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I</w:t>
      </w:r>
      <w:proofErr w:type="gramEnd"/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certify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that</w:t>
      </w:r>
      <w:r w:rsidR="000422B9" w:rsidRPr="00021D5A">
        <w:rPr>
          <w:rFonts w:ascii="Franklin Gothic Medium" w:eastAsia="Franklin Gothic Medium" w:hAnsi="Franklin Gothic Medium" w:cs="Franklin Gothic Medium"/>
          <w:spacing w:val="-11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documents</w:t>
      </w:r>
      <w:r w:rsidR="000422B9" w:rsidRPr="00021D5A">
        <w:rPr>
          <w:rFonts w:ascii="Franklin Gothic Medium" w:eastAsia="Franklin Gothic Medium" w:hAnsi="Franklin Gothic Medium" w:cs="Franklin Gothic Medium"/>
          <w:spacing w:val="-11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I</w:t>
      </w:r>
      <w:r w:rsidR="000422B9" w:rsidRPr="00021D5A">
        <w:rPr>
          <w:rFonts w:ascii="Franklin Gothic Medium" w:eastAsia="Franklin Gothic Medium" w:hAnsi="Franklin Gothic Medium" w:cs="Franklin Gothic Medium"/>
          <w:spacing w:val="-18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have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submitted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are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authentic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and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that</w:t>
      </w:r>
      <w:r w:rsidR="000422B9" w:rsidRPr="00021D5A">
        <w:rPr>
          <w:rFonts w:ascii="Franklin Gothic Medium" w:eastAsia="Franklin Gothic Medium" w:hAnsi="Franklin Gothic Medium" w:cs="Franklin Gothic Medium"/>
          <w:spacing w:val="-15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statements</w:t>
      </w:r>
      <w:r w:rsidR="000422B9" w:rsidRPr="00021D5A">
        <w:rPr>
          <w:rFonts w:ascii="Franklin Gothic Medium" w:eastAsia="Franklin Gothic Medium" w:hAnsi="Franklin Gothic Medium" w:cs="Franklin Gothic Medium"/>
          <w:spacing w:val="-15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I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have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made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are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true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and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I acknowledge</w:t>
      </w:r>
      <w:r w:rsidR="000422B9" w:rsidRPr="00021D5A">
        <w:rPr>
          <w:rFonts w:ascii="Franklin Gothic Medium" w:eastAsia="Franklin Gothic Medium" w:hAnsi="Franklin Gothic Medium" w:cs="Franklin Gothic Medium"/>
          <w:spacing w:val="-20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that</w:t>
      </w:r>
      <w:r w:rsidR="000422B9" w:rsidRPr="00021D5A">
        <w:rPr>
          <w:rFonts w:ascii="Franklin Gothic Medium" w:eastAsia="Franklin Gothic Medium" w:hAnsi="Franklin Gothic Medium" w:cs="Franklin Gothic Medium"/>
          <w:spacing w:val="-16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the</w:t>
      </w:r>
      <w:r w:rsidR="000422B9" w:rsidRPr="00021D5A">
        <w:rPr>
          <w:rFonts w:ascii="Franklin Gothic Medium" w:eastAsia="Franklin Gothic Medium" w:hAnsi="Franklin Gothic Medium" w:cs="Franklin Gothic Medium"/>
          <w:spacing w:val="-19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submission</w:t>
      </w:r>
      <w:r w:rsidR="000422B9" w:rsidRPr="00021D5A">
        <w:rPr>
          <w:rFonts w:ascii="Franklin Gothic Medium" w:eastAsia="Franklin Gothic Medium" w:hAnsi="Franklin Gothic Medium" w:cs="Franklin Gothic Medium"/>
          <w:spacing w:val="-19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of</w:t>
      </w:r>
      <w:r w:rsidR="000422B9" w:rsidRPr="00021D5A">
        <w:rPr>
          <w:rFonts w:ascii="Franklin Gothic Medium" w:eastAsia="Franklin Gothic Medium" w:hAnsi="Franklin Gothic Medium" w:cs="Franklin Gothic Medium"/>
          <w:spacing w:val="-17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false</w:t>
      </w:r>
      <w:r w:rsidR="000422B9" w:rsidRPr="00021D5A">
        <w:rPr>
          <w:rFonts w:ascii="Franklin Gothic Medium" w:eastAsia="Franklin Gothic Medium" w:hAnsi="Franklin Gothic Medium" w:cs="Franklin Gothic Medium"/>
          <w:spacing w:val="-20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documents</w:t>
      </w:r>
      <w:r w:rsidR="000422B9" w:rsidRPr="00021D5A">
        <w:rPr>
          <w:rFonts w:ascii="Franklin Gothic Medium" w:eastAsia="Franklin Gothic Medium" w:hAnsi="Franklin Gothic Medium" w:cs="Franklin Gothic Medium"/>
          <w:spacing w:val="-16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or</w:t>
      </w:r>
      <w:r w:rsidR="000422B9" w:rsidRPr="00021D5A">
        <w:rPr>
          <w:rFonts w:ascii="Franklin Gothic Medium" w:eastAsia="Franklin Gothic Medium" w:hAnsi="Franklin Gothic Medium" w:cs="Franklin Gothic Medium"/>
          <w:spacing w:val="-20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statements</w:t>
      </w:r>
      <w:r w:rsidR="000422B9" w:rsidRPr="00021D5A">
        <w:rPr>
          <w:rFonts w:ascii="Franklin Gothic Medium" w:eastAsia="Franklin Gothic Medium" w:hAnsi="Franklin Gothic Medium" w:cs="Franklin Gothic Medium"/>
          <w:spacing w:val="-17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is</w:t>
      </w:r>
      <w:r w:rsidR="000422B9" w:rsidRPr="00021D5A">
        <w:rPr>
          <w:rFonts w:ascii="Franklin Gothic Medium" w:eastAsia="Franklin Gothic Medium" w:hAnsi="Franklin Gothic Medium" w:cs="Franklin Gothic Medium"/>
          <w:spacing w:val="-17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</w:t>
      </w:r>
      <w:r w:rsidR="000422B9" w:rsidRPr="00021D5A">
        <w:rPr>
          <w:rFonts w:ascii="Franklin Gothic Medium" w:eastAsia="Franklin Gothic Medium" w:hAnsi="Franklin Gothic Medium" w:cs="Franklin Gothic Medium"/>
          <w:spacing w:val="-19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violation</w:t>
      </w:r>
      <w:r w:rsidR="000422B9" w:rsidRPr="00021D5A">
        <w:rPr>
          <w:rFonts w:ascii="Franklin Gothic Medium" w:eastAsia="Franklin Gothic Medium" w:hAnsi="Franklin Gothic Medium" w:cs="Franklin Gothic Medium"/>
          <w:spacing w:val="-20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of</w:t>
      </w:r>
      <w:r w:rsidR="000422B9" w:rsidRPr="00021D5A">
        <w:rPr>
          <w:rFonts w:ascii="Franklin Gothic Medium" w:eastAsia="Franklin Gothic Medium" w:hAnsi="Franklin Gothic Medium" w:cs="Franklin Gothic Medium"/>
          <w:spacing w:val="-17"/>
          <w:sz w:val="18"/>
          <w:szCs w:val="18"/>
        </w:rPr>
        <w:t xml:space="preserve"> 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the</w:t>
      </w:r>
      <w:r w:rsidR="000422B9" w:rsidRPr="00021D5A">
        <w:rPr>
          <w:rFonts w:ascii="Franklin Gothic Medium" w:eastAsia="Franklin Gothic Medium" w:hAnsi="Franklin Gothic Medium" w:cs="Franklin Gothic Medium"/>
          <w:spacing w:val="-14"/>
          <w:sz w:val="18"/>
          <w:szCs w:val="18"/>
        </w:rPr>
        <w:t xml:space="preserve"> </w:t>
      </w:r>
      <w:r w:rsidR="00233EDD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Oldham County Board of Education and North Oldham High School</w:t>
      </w:r>
      <w:r w:rsidR="000422B9" w:rsidRPr="00021D5A">
        <w:rPr>
          <w:rFonts w:ascii="Franklin Gothic Medium" w:eastAsia="Franklin Gothic Medium" w:hAnsi="Franklin Gothic Medium" w:cs="Franklin Gothic Medium"/>
          <w:spacing w:val="-17"/>
          <w:sz w:val="18"/>
          <w:szCs w:val="18"/>
        </w:rPr>
        <w:t xml:space="preserve"> </w:t>
      </w:r>
      <w:r w:rsidR="00233EDD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Academic Regulation</w:t>
      </w:r>
      <w:r w:rsidR="000422B9" w:rsidRPr="00021D5A">
        <w:rPr>
          <w:rFonts w:ascii="Franklin Gothic Medium" w:eastAsia="Franklin Gothic Medium" w:hAnsi="Franklin Gothic Medium" w:cs="Franklin Gothic Medium"/>
          <w:sz w:val="18"/>
          <w:szCs w:val="18"/>
        </w:rPr>
        <w:t>s.</w:t>
      </w:r>
    </w:p>
    <w:p w:rsidR="00021D5A" w:rsidRPr="00021D5A" w:rsidRDefault="00021D5A" w:rsidP="00021D5A">
      <w:pPr>
        <w:ind w:left="158"/>
        <w:rPr>
          <w:rFonts w:ascii="Trebuchet MS"/>
          <w:b/>
          <w:w w:val="90"/>
          <w:sz w:val="10"/>
          <w:szCs w:val="10"/>
        </w:rPr>
      </w:pPr>
    </w:p>
    <w:p w:rsidR="00B93557" w:rsidRPr="00233EDD" w:rsidRDefault="000422B9" w:rsidP="00233EDD">
      <w:pPr>
        <w:spacing w:before="73"/>
        <w:ind w:left="15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w w:val="90"/>
          <w:sz w:val="20"/>
        </w:rPr>
        <w:t>For Academic Reappraisal</w:t>
      </w:r>
      <w:r>
        <w:rPr>
          <w:rFonts w:ascii="Trebuchet MS"/>
          <w:b/>
          <w:spacing w:val="-37"/>
          <w:w w:val="90"/>
          <w:sz w:val="20"/>
        </w:rPr>
        <w:t xml:space="preserve"> </w:t>
      </w:r>
      <w:r w:rsidR="0016626C">
        <w:rPr>
          <w:rFonts w:ascii="Trebuchet MS"/>
          <w:b/>
          <w:w w:val="90"/>
          <w:sz w:val="20"/>
        </w:rPr>
        <w:t>O</w:t>
      </w:r>
      <w:r>
        <w:rPr>
          <w:rFonts w:ascii="Trebuchet MS"/>
          <w:b/>
          <w:w w:val="90"/>
          <w:sz w:val="20"/>
        </w:rPr>
        <w:t>nly:</w:t>
      </w:r>
    </w:p>
    <w:p w:rsidR="00233EDD" w:rsidRDefault="0021601F" w:rsidP="00F270B6">
      <w:pPr>
        <w:tabs>
          <w:tab w:val="left" w:pos="881"/>
        </w:tabs>
        <w:spacing w:before="87" w:line="247" w:lineRule="auto"/>
        <w:ind w:left="159" w:right="235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mc:AlternateContent>
          <mc:Choice Requires="wps">
            <w:drawing>
              <wp:inline distT="0" distB="0" distL="0" distR="0">
                <wp:extent cx="1247775" cy="400050"/>
                <wp:effectExtent l="0" t="0" r="28575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1F" w:rsidRPr="00045546" w:rsidRDefault="002160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5546">
                              <w:rPr>
                                <w:sz w:val="14"/>
                                <w:szCs w:val="14"/>
                              </w:rPr>
                              <w:t>Teacher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98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hxkwIAALQ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" fillcolor="white [3201]" strokeweight=".5pt">
                <v:textbox>
                  <w:txbxContent>
                    <w:p w:rsidR="0021601F" w:rsidRPr="00045546" w:rsidRDefault="0021601F">
                      <w:pPr>
                        <w:rPr>
                          <w:sz w:val="14"/>
                          <w:szCs w:val="14"/>
                        </w:rPr>
                      </w:pPr>
                      <w:r w:rsidRPr="00045546">
                        <w:rPr>
                          <w:sz w:val="14"/>
                          <w:szCs w:val="14"/>
                        </w:rPr>
                        <w:t>Teacher Initials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70B6" w:rsidRPr="00F270B6">
        <w:rPr>
          <w:rFonts w:ascii="Franklin Gothic Medium"/>
          <w:sz w:val="20"/>
        </w:rPr>
        <w:t>_____</w:t>
      </w:r>
      <w:r w:rsidR="00C149E5">
        <w:rPr>
          <w:rFonts w:ascii="Franklin Gothic Medium"/>
          <w:sz w:val="20"/>
        </w:rPr>
        <w:t>_____</w:t>
      </w:r>
      <w:r w:rsidR="00F270B6" w:rsidRPr="00F270B6">
        <w:rPr>
          <w:rFonts w:ascii="Franklin Gothic Medium"/>
          <w:sz w:val="20"/>
        </w:rPr>
        <w:t xml:space="preserve"> </w:t>
      </w:r>
      <w:r w:rsidR="00F270B6">
        <w:rPr>
          <w:rFonts w:ascii="Franklin Gothic Medium"/>
          <w:sz w:val="20"/>
        </w:rPr>
        <w:t xml:space="preserve">[STEP 1] </w:t>
      </w:r>
      <w:r w:rsidR="0016626C">
        <w:rPr>
          <w:rFonts w:ascii="Franklin Gothic Medium"/>
          <w:sz w:val="20"/>
        </w:rPr>
        <w:t>Student and p</w:t>
      </w:r>
      <w:r w:rsidR="00233EDD" w:rsidRPr="00F270B6">
        <w:rPr>
          <w:rFonts w:ascii="Franklin Gothic Medium"/>
          <w:sz w:val="20"/>
        </w:rPr>
        <w:t>arent</w:t>
      </w:r>
      <w:r w:rsidR="0016626C">
        <w:rPr>
          <w:rFonts w:ascii="Franklin Gothic Medium"/>
          <w:sz w:val="20"/>
        </w:rPr>
        <w:t>/guardian</w:t>
      </w:r>
      <w:r w:rsidR="00F270B6">
        <w:rPr>
          <w:rFonts w:ascii="Franklin Gothic Medium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have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met</w:t>
      </w:r>
      <w:r w:rsidR="000422B9" w:rsidRPr="00F270B6">
        <w:rPr>
          <w:rFonts w:ascii="Franklin Gothic Medium"/>
          <w:spacing w:val="-14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with</w:t>
      </w:r>
      <w:r w:rsidR="000422B9" w:rsidRPr="00F270B6">
        <w:rPr>
          <w:rFonts w:ascii="Franklin Gothic Medium"/>
          <w:spacing w:val="-14"/>
          <w:sz w:val="20"/>
        </w:rPr>
        <w:t xml:space="preserve"> </w:t>
      </w:r>
      <w:r w:rsidR="00233EDD" w:rsidRPr="00F270B6">
        <w:rPr>
          <w:rFonts w:ascii="Franklin Gothic Medium"/>
          <w:sz w:val="20"/>
        </w:rPr>
        <w:t>the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3B453C">
        <w:rPr>
          <w:rFonts w:ascii="Franklin Gothic Medium"/>
          <w:spacing w:val="-15"/>
          <w:sz w:val="20"/>
        </w:rPr>
        <w:t xml:space="preserve">          </w:t>
      </w:r>
      <w:bookmarkStart w:id="0" w:name="_GoBack"/>
      <w:bookmarkEnd w:id="0"/>
      <w:r w:rsidR="000422B9" w:rsidRPr="00F270B6">
        <w:rPr>
          <w:rFonts w:ascii="Franklin Gothic Medium"/>
          <w:sz w:val="20"/>
        </w:rPr>
        <w:t>instructor</w:t>
      </w:r>
      <w:r w:rsidR="000422B9" w:rsidRPr="00F270B6">
        <w:rPr>
          <w:rFonts w:ascii="Franklin Gothic Medium"/>
          <w:spacing w:val="-13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who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assigned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the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F270B6" w:rsidRPr="00F270B6">
        <w:rPr>
          <w:rFonts w:ascii="Franklin Gothic Medium"/>
          <w:sz w:val="20"/>
        </w:rPr>
        <w:t>grade</w:t>
      </w:r>
      <w:r w:rsidR="000422B9" w:rsidRPr="00F270B6">
        <w:rPr>
          <w:rFonts w:ascii="Franklin Gothic Medium"/>
          <w:spacing w:val="-11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and</w:t>
      </w:r>
      <w:r w:rsidR="000422B9" w:rsidRPr="00F270B6">
        <w:rPr>
          <w:rFonts w:ascii="Franklin Gothic Medium"/>
          <w:spacing w:val="-8"/>
          <w:sz w:val="20"/>
        </w:rPr>
        <w:t xml:space="preserve"> </w:t>
      </w:r>
      <w:r w:rsidR="00233EDD" w:rsidRPr="00F270B6">
        <w:rPr>
          <w:rFonts w:ascii="Franklin Gothic Medium"/>
          <w:sz w:val="20"/>
        </w:rPr>
        <w:t>were</w:t>
      </w:r>
      <w:r w:rsidR="000422B9" w:rsidRPr="00F270B6">
        <w:rPr>
          <w:rFonts w:ascii="Franklin Gothic Medium"/>
          <w:spacing w:val="-11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unable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to</w:t>
      </w:r>
      <w:r w:rsidR="00F270B6">
        <w:rPr>
          <w:rFonts w:ascii="Franklin Gothic Medium"/>
          <w:sz w:val="20"/>
        </w:rPr>
        <w:t xml:space="preserve"> </w:t>
      </w:r>
      <w:r w:rsidR="001A78E4" w:rsidRPr="00F270B6">
        <w:rPr>
          <w:rFonts w:ascii="Franklin Gothic Medium"/>
          <w:sz w:val="20"/>
        </w:rPr>
        <w:t>resolve</w:t>
      </w:r>
      <w:r w:rsidR="001A78E4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>the</w:t>
      </w:r>
      <w:r w:rsidR="000422B9" w:rsidRPr="00F270B6">
        <w:rPr>
          <w:rFonts w:ascii="Franklin Gothic Medium"/>
          <w:spacing w:val="-15"/>
          <w:sz w:val="20"/>
        </w:rPr>
        <w:t xml:space="preserve"> </w:t>
      </w:r>
      <w:r w:rsidR="000422B9" w:rsidRPr="00F270B6">
        <w:rPr>
          <w:rFonts w:ascii="Franklin Gothic Medium"/>
          <w:sz w:val="20"/>
        </w:rPr>
        <w:t xml:space="preserve">issue(s). </w:t>
      </w:r>
    </w:p>
    <w:p w:rsidR="0021601F" w:rsidRDefault="0021601F" w:rsidP="00021D5A">
      <w:pPr>
        <w:tabs>
          <w:tab w:val="left" w:pos="881"/>
        </w:tabs>
        <w:spacing w:line="247" w:lineRule="auto"/>
        <w:ind w:left="158" w:right="2347"/>
        <w:jc w:val="right"/>
        <w:rPr>
          <w:rFonts w:ascii="Franklin Gothic Medium"/>
          <w:sz w:val="20"/>
        </w:rPr>
      </w:pPr>
    </w:p>
    <w:p w:rsidR="00F270B6" w:rsidRDefault="00021D5A" w:rsidP="00F270B6">
      <w:pPr>
        <w:tabs>
          <w:tab w:val="left" w:pos="881"/>
        </w:tabs>
        <w:spacing w:before="87" w:line="247" w:lineRule="auto"/>
        <w:ind w:left="159" w:right="2350"/>
        <w:rPr>
          <w:rFonts w:ascii="Franklin Gothic Medium"/>
          <w:sz w:val="20"/>
        </w:rPr>
      </w:pPr>
      <w:r>
        <w:rPr>
          <w:rFonts w:ascii="Franklin Gothic Medium"/>
          <w:noProof/>
          <w:sz w:val="20"/>
        </w:rPr>
        <mc:AlternateContent>
          <mc:Choice Requires="wps">
            <w:drawing>
              <wp:inline distT="0" distB="0" distL="0" distR="0" wp14:anchorId="3EC48515">
                <wp:extent cx="1228725" cy="419100"/>
                <wp:effectExtent l="0" t="0" r="28575" b="1905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1F" w:rsidRPr="00045546" w:rsidRDefault="002160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5546">
                              <w:rPr>
                                <w:sz w:val="14"/>
                                <w:szCs w:val="14"/>
                              </w:rPr>
                              <w:t>Principal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48515" id="Text Box 17" o:spid="_x0000_s1027" type="#_x0000_t202" style="width:96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" fillcolor="white [3201]" strokeweight=".5pt">
                <v:textbox>
                  <w:txbxContent>
                    <w:p w:rsidR="0021601F" w:rsidRPr="00045546" w:rsidRDefault="0021601F">
                      <w:pPr>
                        <w:rPr>
                          <w:sz w:val="14"/>
                          <w:szCs w:val="14"/>
                        </w:rPr>
                      </w:pPr>
                      <w:r w:rsidRPr="00045546">
                        <w:rPr>
                          <w:sz w:val="14"/>
                          <w:szCs w:val="14"/>
                        </w:rPr>
                        <w:t>Principal Initials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70B6">
        <w:rPr>
          <w:rFonts w:ascii="Franklin Gothic Medium"/>
          <w:sz w:val="20"/>
        </w:rPr>
        <w:t>_____</w:t>
      </w:r>
      <w:r w:rsidR="00C149E5">
        <w:rPr>
          <w:rFonts w:ascii="Franklin Gothic Medium"/>
          <w:sz w:val="20"/>
        </w:rPr>
        <w:t>_____</w:t>
      </w:r>
      <w:r w:rsidR="00F270B6">
        <w:rPr>
          <w:rFonts w:ascii="Franklin Gothic Medium"/>
          <w:sz w:val="20"/>
        </w:rPr>
        <w:t xml:space="preserve"> [STEP 2] S</w:t>
      </w:r>
      <w:r w:rsidR="0016626C">
        <w:rPr>
          <w:rFonts w:ascii="Franklin Gothic Medium"/>
          <w:sz w:val="20"/>
        </w:rPr>
        <w:t>tudent and parent/guardian</w:t>
      </w:r>
      <w:r w:rsidR="00CA17DD">
        <w:rPr>
          <w:rFonts w:ascii="Franklin Gothic Medium"/>
          <w:sz w:val="20"/>
        </w:rPr>
        <w:t xml:space="preserve"> have met with the principal or p</w:t>
      </w:r>
      <w:r w:rsidR="00F270B6">
        <w:rPr>
          <w:rFonts w:ascii="Franklin Gothic Medium"/>
          <w:sz w:val="20"/>
        </w:rPr>
        <w:t>rincipal</w:t>
      </w:r>
      <w:r w:rsidR="00F270B6">
        <w:rPr>
          <w:rFonts w:ascii="Franklin Gothic Medium"/>
          <w:sz w:val="20"/>
        </w:rPr>
        <w:t>’</w:t>
      </w:r>
      <w:r w:rsidR="00F270B6">
        <w:rPr>
          <w:rFonts w:ascii="Franklin Gothic Medium"/>
          <w:sz w:val="20"/>
        </w:rPr>
        <w:t xml:space="preserve">s </w:t>
      </w:r>
      <w:r w:rsidR="0021601F">
        <w:rPr>
          <w:rFonts w:ascii="Franklin Gothic Medium"/>
          <w:sz w:val="20"/>
        </w:rPr>
        <w:t xml:space="preserve">  </w:t>
      </w:r>
      <w:r w:rsidR="00F270B6">
        <w:rPr>
          <w:rFonts w:ascii="Franklin Gothic Medium"/>
          <w:sz w:val="20"/>
        </w:rPr>
        <w:t>designee and were unable to resolve the issue(s).</w:t>
      </w:r>
    </w:p>
    <w:p w:rsidR="0021601F" w:rsidRDefault="0021601F" w:rsidP="00021D5A">
      <w:pPr>
        <w:tabs>
          <w:tab w:val="left" w:pos="881"/>
        </w:tabs>
        <w:spacing w:line="247" w:lineRule="auto"/>
        <w:ind w:left="158" w:right="2347"/>
        <w:rPr>
          <w:rFonts w:ascii="Franklin Gothic Medium"/>
          <w:sz w:val="20"/>
        </w:rPr>
      </w:pPr>
    </w:p>
    <w:p w:rsidR="0021601F" w:rsidRDefault="00294A33" w:rsidP="00021D5A">
      <w:pPr>
        <w:tabs>
          <w:tab w:val="left" w:pos="881"/>
        </w:tabs>
        <w:spacing w:before="87" w:line="247" w:lineRule="auto"/>
        <w:ind w:left="159" w:right="235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</w:t>
      </w:r>
      <w:r w:rsidR="00C149E5">
        <w:rPr>
          <w:rFonts w:ascii="Trebuchet MS" w:eastAsia="Trebuchet MS" w:hAnsi="Trebuchet MS" w:cs="Trebuchet MS"/>
          <w:sz w:val="20"/>
          <w:szCs w:val="20"/>
        </w:rPr>
        <w:t>_____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294A33">
        <w:rPr>
          <w:rFonts w:ascii="Trebuchet MS" w:eastAsia="Trebuchet MS" w:hAnsi="Trebuchet MS" w:cs="Trebuchet MS"/>
          <w:b/>
          <w:sz w:val="20"/>
          <w:szCs w:val="20"/>
        </w:rPr>
        <w:t>[STEP 3]</w:t>
      </w:r>
      <w:r w:rsidR="0016626C">
        <w:rPr>
          <w:rFonts w:ascii="Trebuchet MS" w:eastAsia="Trebuchet MS" w:hAnsi="Trebuchet MS" w:cs="Trebuchet MS"/>
          <w:sz w:val="20"/>
          <w:szCs w:val="20"/>
        </w:rPr>
        <w:t xml:space="preserve"> Student and parent/guardian</w:t>
      </w:r>
      <w:r>
        <w:rPr>
          <w:rFonts w:ascii="Trebuchet MS" w:eastAsia="Trebuchet MS" w:hAnsi="Trebuchet MS" w:cs="Trebuchet MS"/>
          <w:sz w:val="20"/>
          <w:szCs w:val="20"/>
        </w:rPr>
        <w:t xml:space="preserve"> have submitted information for SBDM consideration.</w:t>
      </w:r>
    </w:p>
    <w:p w:rsidR="00021D5A" w:rsidRPr="00F270B6" w:rsidRDefault="00021D5A" w:rsidP="00021D5A">
      <w:pPr>
        <w:tabs>
          <w:tab w:val="left" w:pos="881"/>
        </w:tabs>
        <w:spacing w:line="247" w:lineRule="auto"/>
        <w:ind w:left="158" w:right="2347"/>
        <w:rPr>
          <w:rFonts w:ascii="Trebuchet MS" w:eastAsia="Trebuchet MS" w:hAnsi="Trebuchet MS" w:cs="Trebuchet MS"/>
          <w:sz w:val="20"/>
          <w:szCs w:val="20"/>
        </w:rPr>
      </w:pPr>
    </w:p>
    <w:p w:rsidR="00B93557" w:rsidRDefault="000422B9">
      <w:pPr>
        <w:pStyle w:val="Heading2"/>
        <w:numPr>
          <w:ilvl w:val="0"/>
          <w:numId w:val="2"/>
        </w:numPr>
        <w:tabs>
          <w:tab w:val="left" w:pos="881"/>
        </w:tabs>
        <w:spacing w:before="70"/>
        <w:ind w:hanging="360"/>
      </w:pPr>
      <w:r>
        <w:t>All</w:t>
      </w:r>
      <w:r>
        <w:rPr>
          <w:spacing w:val="-20"/>
        </w:rPr>
        <w:t xml:space="preserve"> </w:t>
      </w:r>
      <w:r>
        <w:t>supporting</w:t>
      </w:r>
      <w:r>
        <w:rPr>
          <w:spacing w:val="-20"/>
        </w:rPr>
        <w:t xml:space="preserve"> </w:t>
      </w:r>
      <w:r>
        <w:t>documentation,</w:t>
      </w:r>
      <w:r>
        <w:rPr>
          <w:spacing w:val="-17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remedy</w:t>
      </w:r>
      <w:r w:rsidR="00F270B6">
        <w:t xml:space="preserve"> or requested solution</w:t>
      </w:r>
      <w:r>
        <w:rPr>
          <w:spacing w:val="-16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sought,</w:t>
      </w:r>
      <w:r>
        <w:rPr>
          <w:spacing w:val="-18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t>included.</w:t>
      </w:r>
    </w:p>
    <w:p w:rsidR="00B93557" w:rsidRDefault="000422B9" w:rsidP="001A78E4">
      <w:pPr>
        <w:spacing w:before="80" w:line="259" w:lineRule="auto"/>
        <w:ind w:left="520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/>
          <w:sz w:val="20"/>
        </w:rPr>
        <w:t>Academic</w:t>
      </w:r>
      <w:r>
        <w:rPr>
          <w:rFonts w:ascii="Franklin Gothic Medium"/>
          <w:spacing w:val="-14"/>
          <w:sz w:val="20"/>
        </w:rPr>
        <w:t xml:space="preserve"> </w:t>
      </w:r>
      <w:r w:rsidR="0016626C">
        <w:rPr>
          <w:rFonts w:ascii="Franklin Gothic Medium"/>
          <w:sz w:val="20"/>
        </w:rPr>
        <w:t>w</w:t>
      </w:r>
      <w:r>
        <w:rPr>
          <w:rFonts w:ascii="Franklin Gothic Medium"/>
          <w:sz w:val="20"/>
        </w:rPr>
        <w:t>ork</w:t>
      </w:r>
      <w:r>
        <w:rPr>
          <w:rFonts w:ascii="Franklin Gothic Medium"/>
          <w:spacing w:val="-15"/>
          <w:sz w:val="20"/>
        </w:rPr>
        <w:t xml:space="preserve"> </w:t>
      </w:r>
      <w:r>
        <w:rPr>
          <w:rFonts w:ascii="Franklin Gothic Medium"/>
          <w:sz w:val="20"/>
        </w:rPr>
        <w:t>to</w:t>
      </w:r>
      <w:r>
        <w:rPr>
          <w:rFonts w:ascii="Franklin Gothic Medium"/>
          <w:spacing w:val="-16"/>
          <w:sz w:val="20"/>
        </w:rPr>
        <w:t xml:space="preserve"> </w:t>
      </w:r>
      <w:r>
        <w:rPr>
          <w:rFonts w:ascii="Franklin Gothic Medium"/>
          <w:sz w:val="20"/>
        </w:rPr>
        <w:t>be</w:t>
      </w:r>
      <w:r>
        <w:rPr>
          <w:rFonts w:ascii="Franklin Gothic Medium"/>
          <w:spacing w:val="-14"/>
          <w:sz w:val="20"/>
        </w:rPr>
        <w:t xml:space="preserve"> </w:t>
      </w:r>
      <w:r>
        <w:rPr>
          <w:rFonts w:ascii="Franklin Gothic Medium"/>
          <w:sz w:val="20"/>
        </w:rPr>
        <w:t>reassessed</w:t>
      </w:r>
      <w:r>
        <w:rPr>
          <w:rFonts w:ascii="Franklin Gothic Medium"/>
          <w:spacing w:val="-9"/>
          <w:sz w:val="20"/>
        </w:rPr>
        <w:t xml:space="preserve"> </w:t>
      </w:r>
      <w:r w:rsidR="00294A33">
        <w:rPr>
          <w:rFonts w:ascii="Franklin Gothic Medium"/>
          <w:sz w:val="20"/>
        </w:rPr>
        <w:t>(</w:t>
      </w:r>
      <w:r>
        <w:rPr>
          <w:rFonts w:ascii="Franklin Gothic Medium"/>
          <w:sz w:val="20"/>
        </w:rPr>
        <w:t>attach</w:t>
      </w:r>
      <w:r>
        <w:rPr>
          <w:rFonts w:ascii="Franklin Gothic Medium"/>
          <w:spacing w:val="-16"/>
          <w:sz w:val="20"/>
        </w:rPr>
        <w:t xml:space="preserve"> </w:t>
      </w:r>
      <w:r>
        <w:rPr>
          <w:rFonts w:ascii="Franklin Gothic Medium"/>
          <w:sz w:val="20"/>
        </w:rPr>
        <w:t>the</w:t>
      </w:r>
      <w:r>
        <w:rPr>
          <w:rFonts w:ascii="Franklin Gothic Medium"/>
          <w:spacing w:val="-16"/>
          <w:sz w:val="20"/>
        </w:rPr>
        <w:t xml:space="preserve"> </w:t>
      </w:r>
      <w:r>
        <w:rPr>
          <w:rFonts w:ascii="Franklin Gothic Medium"/>
          <w:sz w:val="20"/>
        </w:rPr>
        <w:t>academic</w:t>
      </w:r>
      <w:r>
        <w:rPr>
          <w:rFonts w:ascii="Franklin Gothic Medium"/>
          <w:spacing w:val="-14"/>
          <w:sz w:val="20"/>
        </w:rPr>
        <w:t xml:space="preserve"> </w:t>
      </w:r>
      <w:r>
        <w:rPr>
          <w:rFonts w:ascii="Franklin Gothic Medium"/>
          <w:sz w:val="20"/>
        </w:rPr>
        <w:t>work</w:t>
      </w:r>
      <w:r>
        <w:rPr>
          <w:rFonts w:ascii="Franklin Gothic Medium"/>
          <w:spacing w:val="-15"/>
          <w:sz w:val="20"/>
        </w:rPr>
        <w:t xml:space="preserve"> </w:t>
      </w:r>
      <w:r w:rsidR="00294A33">
        <w:rPr>
          <w:rFonts w:ascii="Franklin Gothic Medium"/>
          <w:sz w:val="20"/>
        </w:rPr>
        <w:t xml:space="preserve">and </w:t>
      </w:r>
      <w:r>
        <w:rPr>
          <w:rFonts w:ascii="Franklin Gothic Medium"/>
          <w:sz w:val="20"/>
        </w:rPr>
        <w:t>any</w:t>
      </w:r>
      <w:r>
        <w:rPr>
          <w:rFonts w:ascii="Franklin Gothic Medium"/>
          <w:spacing w:val="-16"/>
          <w:sz w:val="20"/>
        </w:rPr>
        <w:t xml:space="preserve"> </w:t>
      </w:r>
      <w:r>
        <w:rPr>
          <w:rFonts w:ascii="Franklin Gothic Medium"/>
          <w:sz w:val="20"/>
        </w:rPr>
        <w:t>other documentation</w:t>
      </w:r>
      <w:r>
        <w:rPr>
          <w:rFonts w:ascii="Franklin Gothic Medium"/>
          <w:spacing w:val="-25"/>
          <w:sz w:val="20"/>
        </w:rPr>
        <w:t xml:space="preserve"> </w:t>
      </w:r>
      <w:r>
        <w:rPr>
          <w:rFonts w:ascii="Franklin Gothic Medium"/>
          <w:sz w:val="20"/>
        </w:rPr>
        <w:t>to</w:t>
      </w:r>
      <w:r>
        <w:rPr>
          <w:rFonts w:ascii="Franklin Gothic Medium"/>
          <w:spacing w:val="-24"/>
          <w:sz w:val="20"/>
        </w:rPr>
        <w:t xml:space="preserve"> </w:t>
      </w:r>
      <w:r>
        <w:rPr>
          <w:rFonts w:ascii="Franklin Gothic Medium"/>
          <w:sz w:val="20"/>
        </w:rPr>
        <w:t>support</w:t>
      </w:r>
      <w:r>
        <w:rPr>
          <w:rFonts w:ascii="Franklin Gothic Medium"/>
          <w:spacing w:val="-22"/>
          <w:sz w:val="20"/>
        </w:rPr>
        <w:t xml:space="preserve"> </w:t>
      </w:r>
      <w:r>
        <w:rPr>
          <w:rFonts w:ascii="Franklin Gothic Medium"/>
          <w:sz w:val="20"/>
        </w:rPr>
        <w:t>the</w:t>
      </w:r>
      <w:r>
        <w:rPr>
          <w:rFonts w:ascii="Franklin Gothic Medium"/>
          <w:spacing w:val="-25"/>
          <w:sz w:val="20"/>
        </w:rPr>
        <w:t xml:space="preserve"> </w:t>
      </w:r>
      <w:r>
        <w:rPr>
          <w:rFonts w:ascii="Franklin Gothic Medium"/>
          <w:sz w:val="20"/>
        </w:rPr>
        <w:t>appeal):</w:t>
      </w:r>
    </w:p>
    <w:p w:rsidR="00B93557" w:rsidRDefault="00B93557">
      <w:pPr>
        <w:spacing w:before="9"/>
        <w:rPr>
          <w:rFonts w:ascii="Franklin Gothic Medium" w:eastAsia="Franklin Gothic Medium" w:hAnsi="Franklin Gothic Medium" w:cs="Franklin Gothic Medium"/>
          <w:sz w:val="7"/>
          <w:szCs w:val="7"/>
        </w:rPr>
      </w:pPr>
    </w:p>
    <w:p w:rsidR="00B93557" w:rsidRDefault="00B93557">
      <w:pPr>
        <w:spacing w:before="4"/>
        <w:rPr>
          <w:rFonts w:ascii="Franklin Gothic Medium" w:eastAsia="Franklin Gothic Medium" w:hAnsi="Franklin Gothic Medium" w:cs="Franklin Gothic Medium"/>
          <w:sz w:val="13"/>
          <w:szCs w:val="13"/>
        </w:rPr>
      </w:pPr>
    </w:p>
    <w:p w:rsidR="00B93557" w:rsidRDefault="001A78E4">
      <w:pPr>
        <w:spacing w:after="69"/>
        <w:ind w:left="149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4175" cy="421005"/>
                <wp:effectExtent l="0" t="0" r="9525" b="17145"/>
                <wp:docPr id="3" name="Group 2" descr="Space to give reason for ap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21005"/>
                          <a:chOff x="0" y="0"/>
                          <a:chExt cx="10656" cy="663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10644" cy="2"/>
                            <a:chOff x="6" y="7"/>
                            <a:chExt cx="10644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4"/>
                                <a:gd name="T2" fmla="+- 0 10650 6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2"/>
                            <a:ext cx="2" cy="639"/>
                            <a:chOff x="11" y="12"/>
                            <a:chExt cx="2" cy="639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2"/>
                              <a:ext cx="2" cy="63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39"/>
                                <a:gd name="T2" fmla="+- 0 651 12"/>
                                <a:gd name="T3" fmla="*/ 651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56"/>
                            <a:ext cx="10644" cy="2"/>
                            <a:chOff x="6" y="656"/>
                            <a:chExt cx="1064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56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4"/>
                                <a:gd name="T2" fmla="+- 0 10650 6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492" y="12"/>
                            <a:ext cx="2" cy="639"/>
                            <a:chOff x="6492" y="12"/>
                            <a:chExt cx="2" cy="639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492" y="12"/>
                              <a:ext cx="2" cy="63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39"/>
                                <a:gd name="T2" fmla="+- 0 651 12"/>
                                <a:gd name="T3" fmla="*/ 651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645" y="12"/>
                            <a:ext cx="2" cy="639"/>
                            <a:chOff x="10645" y="12"/>
                            <a:chExt cx="2" cy="639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645" y="12"/>
                              <a:ext cx="2" cy="63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39"/>
                                <a:gd name="T2" fmla="+- 0 651 12"/>
                                <a:gd name="T3" fmla="*/ 651 h 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">
                                  <a:moveTo>
                                    <a:pt x="0" y="0"/>
                                  </a:moveTo>
                                  <a:lnTo>
                                    <a:pt x="0" y="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 descr="Box for signature and dat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"/>
                              <a:ext cx="6481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557" w:rsidRDefault="000422B9">
                                <w:pPr>
                                  <w:spacing w:line="177" w:lineRule="exact"/>
                                  <w:ind w:left="107"/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  <w:t>Student’s</w:t>
                                </w:r>
                                <w:r w:rsidR="00045546"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pacing w:val="-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proofErr w:type="gramEnd"/>
                                <w:r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3B453C"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0" y="0"/>
                              <a:ext cx="40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557" w:rsidRDefault="000422B9">
                                <w:pPr>
                                  <w:spacing w:line="180" w:lineRule="exact"/>
                                  <w:rPr>
                                    <w:rFonts w:ascii="Franklin Gothic Medium" w:eastAsia="Franklin Gothic Medium" w:hAnsi="Franklin Gothic Medium" w:cs="Franklin Gothic Medium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w w:val="95"/>
                                    <w:sz w:val="18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8" alt="Space to give reason for appe" style="width:530.25pt;height:33.15pt;mso-position-horizontal-relative:char;mso-position-vertical-relative:line" coordsize="1065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">
                <v:group id="Group 13" o:spid="_x0000_s1029" style="position:absolute;left:6;top:7;width:10644;height:2" coordorigin="6,7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6;top:7;width:10644;height:2;visibility:visible;mso-wrap-style:square;v-text-anchor:top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" path="m,l10644,e" filled="f" strokeweight=".58pt">
                    <v:path arrowok="t" o:connecttype="custom" o:connectlocs="0,0;10644,0" o:connectangles="0,0"/>
                  </v:shape>
                </v:group>
                <v:group id="Group 11" o:spid="_x0000_s1031" style="position:absolute;left:11;top:12;width:2;height:639" coordorigin="11,12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11;top:12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" path="m,l,639e" filled="f" strokeweight=".58pt">
                    <v:path arrowok="t" o:connecttype="custom" o:connectlocs="0,12;0,651" o:connectangles="0,0"/>
                  </v:shape>
                </v:group>
                <v:group id="Group 9" o:spid="_x0000_s1033" style="position:absolute;left:6;top:656;width:10644;height:2" coordorigin="6,656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6;top:656;width:10644;height:2;visibility:visible;mso-wrap-style:square;v-text-anchor:top" coordsize="10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" path="m,l10644,e" filled="f" strokeweight=".58pt">
                    <v:path arrowok="t" o:connecttype="custom" o:connectlocs="0,0;10644,0" o:connectangles="0,0"/>
                  </v:shape>
                </v:group>
                <v:group id="Group 7" o:spid="_x0000_s1035" style="position:absolute;left:6492;top:12;width:2;height:639" coordorigin="6492,12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6492;top:12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" path="m,l,639e" filled="f" strokeweight=".58pt">
                    <v:path arrowok="t" o:connecttype="custom" o:connectlocs="0,12;0,651" o:connectangles="0,0"/>
                  </v:shape>
                </v:group>
                <v:group id="Group 3" o:spid="_x0000_s1037" style="position:absolute;left:10645;top:12;width:2;height:639" coordorigin="10645,12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0645;top:12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" path="m,l,639e" filled="f" strokeweight=".58pt">
                    <v:path arrowok="t" o:connecttype="custom" o:connectlocs="0,12;0,651" o:connectangles="0,0"/>
                  </v:shape>
                  <v:shape id="Text Box 5" o:spid="_x0000_s1039" type="#_x0000_t202" alt="Box for signature and date" style="position:absolute;left:11;top:7;width:6481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B93557" w:rsidRDefault="000422B9">
                          <w:pPr>
                            <w:spacing w:line="177" w:lineRule="exact"/>
                            <w:ind w:left="107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Student’s</w:t>
                          </w:r>
                          <w:r w:rsidR="00045546"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signature</w:t>
                          </w:r>
                          <w:proofErr w:type="gramEnd"/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>:</w:t>
                          </w:r>
                          <w:r w:rsidR="003B453C"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6600;width:4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B93557" w:rsidRDefault="000422B9">
                          <w:pPr>
                            <w:spacing w:line="180" w:lineRule="exact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/>
                              <w:w w:val="95"/>
                              <w:sz w:val="18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1D5A" w:rsidRDefault="00021D5A">
      <w:pPr>
        <w:spacing w:after="69"/>
        <w:ind w:left="149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For Office Use Only: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4153"/>
      </w:tblGrid>
      <w:tr w:rsidR="00B93557">
        <w:trPr>
          <w:trHeight w:hRule="exact" w:val="234"/>
        </w:trPr>
        <w:tc>
          <w:tcPr>
            <w:tcW w:w="106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EBDF"/>
          </w:tcPr>
          <w:p w:rsidR="00B93557" w:rsidRDefault="00B93557" w:rsidP="00021D5A">
            <w:pPr>
              <w:pStyle w:val="TableParagraph"/>
              <w:spacing w:line="164" w:lineRule="exact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</w:p>
        </w:tc>
      </w:tr>
      <w:tr w:rsidR="00B93557" w:rsidTr="00021D5A">
        <w:trPr>
          <w:trHeight w:hRule="exact" w:val="582"/>
        </w:trPr>
        <w:tc>
          <w:tcPr>
            <w:tcW w:w="64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16626C">
            <w:pPr>
              <w:pStyle w:val="TableParagraph"/>
              <w:spacing w:line="169" w:lineRule="exact"/>
              <w:ind w:left="110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/>
                <w:sz w:val="16"/>
              </w:rPr>
              <w:t>Teacher</w:t>
            </w:r>
            <w:r>
              <w:rPr>
                <w:rFonts w:ascii="Franklin Gothic Medium"/>
                <w:sz w:val="16"/>
              </w:rPr>
              <w:t>’</w:t>
            </w:r>
            <w:r>
              <w:rPr>
                <w:rFonts w:ascii="Franklin Gothic Medium"/>
                <w:sz w:val="16"/>
              </w:rPr>
              <w:t>s</w:t>
            </w:r>
            <w:r w:rsidR="001A78E4">
              <w:rPr>
                <w:rFonts w:ascii="Franklin Gothic Medium"/>
                <w:sz w:val="16"/>
              </w:rPr>
              <w:t xml:space="preserve"> signature</w:t>
            </w:r>
            <w:r w:rsidR="000422B9">
              <w:rPr>
                <w:rFonts w:ascii="Franklin Gothic Medium"/>
                <w:sz w:val="16"/>
              </w:rPr>
              <w:t>:</w:t>
            </w:r>
          </w:p>
        </w:tc>
        <w:tc>
          <w:tcPr>
            <w:tcW w:w="41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0422B9" w:rsidP="00F61A7D">
            <w:pPr>
              <w:pStyle w:val="TableParagraph"/>
              <w:spacing w:line="169" w:lineRule="exact"/>
              <w:ind w:left="110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/>
                <w:sz w:val="16"/>
              </w:rPr>
              <w:t>Date</w:t>
            </w:r>
            <w:r>
              <w:rPr>
                <w:rFonts w:ascii="Franklin Gothic Medium"/>
                <w:spacing w:val="-16"/>
                <w:sz w:val="16"/>
              </w:rPr>
              <w:t xml:space="preserve"> </w:t>
            </w:r>
            <w:r>
              <w:rPr>
                <w:rFonts w:ascii="Franklin Gothic Medium"/>
                <w:sz w:val="16"/>
              </w:rPr>
              <w:t>form</w:t>
            </w:r>
            <w:r>
              <w:rPr>
                <w:rFonts w:ascii="Franklin Gothic Medium"/>
                <w:spacing w:val="-16"/>
                <w:sz w:val="16"/>
              </w:rPr>
              <w:t xml:space="preserve"> </w:t>
            </w:r>
            <w:r>
              <w:rPr>
                <w:rFonts w:ascii="Franklin Gothic Medium"/>
                <w:sz w:val="16"/>
              </w:rPr>
              <w:t>submitted</w:t>
            </w:r>
            <w:r>
              <w:rPr>
                <w:rFonts w:ascii="Franklin Gothic Medium"/>
                <w:spacing w:val="-19"/>
                <w:sz w:val="16"/>
              </w:rPr>
              <w:t xml:space="preserve"> </w:t>
            </w:r>
            <w:r>
              <w:rPr>
                <w:rFonts w:ascii="Franklin Gothic Medium"/>
                <w:sz w:val="16"/>
              </w:rPr>
              <w:t>to</w:t>
            </w:r>
            <w:r>
              <w:rPr>
                <w:rFonts w:ascii="Franklin Gothic Medium"/>
                <w:spacing w:val="-19"/>
                <w:sz w:val="16"/>
              </w:rPr>
              <w:t xml:space="preserve"> </w:t>
            </w:r>
            <w:r w:rsidR="00F61A7D">
              <w:rPr>
                <w:rFonts w:ascii="Franklin Gothic Medium"/>
                <w:sz w:val="16"/>
              </w:rPr>
              <w:t>guidance office</w:t>
            </w:r>
            <w:r>
              <w:rPr>
                <w:rFonts w:ascii="Franklin Gothic Medium"/>
                <w:sz w:val="16"/>
              </w:rPr>
              <w:t>:</w:t>
            </w:r>
          </w:p>
        </w:tc>
      </w:tr>
      <w:tr w:rsidR="00B93557" w:rsidTr="00021D5A">
        <w:trPr>
          <w:trHeight w:hRule="exact" w:val="702"/>
        </w:trPr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0422B9">
            <w:pPr>
              <w:pStyle w:val="TableParagraph"/>
              <w:tabs>
                <w:tab w:val="left" w:pos="1080"/>
                <w:tab w:val="left" w:pos="3329"/>
                <w:tab w:val="left" w:pos="5614"/>
              </w:tabs>
              <w:spacing w:line="288" w:lineRule="exact"/>
              <w:ind w:left="110"/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2"/>
                <w:sz w:val="16"/>
                <w:szCs w:val="16"/>
              </w:rPr>
              <w:t>Decision: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  <w:sz w:val="16"/>
                <w:szCs w:val="16"/>
              </w:rPr>
              <w:tab/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 xml:space="preserve">□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No</w:t>
            </w:r>
            <w:r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change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to</w:t>
            </w:r>
            <w:r>
              <w:rPr>
                <w:rFonts w:ascii="Franklin Gothic Medium" w:eastAsia="Franklin Gothic Medium" w:hAnsi="Franklin Gothic Medium" w:cs="Franklin Gothic Medium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grade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ab/>
            </w:r>
            <w:r>
              <w:rPr>
                <w:rFonts w:ascii="Franklin Gothic Medium" w:eastAsia="Franklin Gothic Medium" w:hAnsi="Franklin Gothic Medium" w:cs="Franklin Gothic Medium"/>
                <w:sz w:val="28"/>
                <w:szCs w:val="28"/>
              </w:rPr>
              <w:t>□</w:t>
            </w:r>
            <w:r>
              <w:rPr>
                <w:rFonts w:ascii="Franklin Gothic Medium" w:eastAsia="Franklin Gothic Medium" w:hAnsi="Franklin Gothic Medium" w:cs="Franklin Gothic Medium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Grade</w:t>
            </w:r>
            <w:r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  <w:sz w:val="18"/>
                <w:szCs w:val="18"/>
              </w:rPr>
              <w:t>changed</w:t>
            </w:r>
            <w:r>
              <w:rPr>
                <w:rFonts w:ascii="Franklin Gothic Medium" w:eastAsia="Franklin Gothic Medium" w:hAnsi="Franklin Gothic Medium" w:cs="Franklin Gothic Medium"/>
                <w:sz w:val="18"/>
                <w:szCs w:val="18"/>
              </w:rPr>
              <w:t xml:space="preserve"> to:</w:t>
            </w:r>
            <w:r>
              <w:rPr>
                <w:rFonts w:ascii="Franklin Gothic Medium" w:eastAsia="Franklin Gothic Medium" w:hAnsi="Franklin Gothic Medium" w:cs="Franklin Gothic Medium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8"/>
                <w:szCs w:val="18"/>
                <w:u w:val="single" w:color="000000"/>
              </w:rPr>
              <w:tab/>
            </w:r>
          </w:p>
          <w:p w:rsidR="00B93557" w:rsidRDefault="00B93557">
            <w:pPr>
              <w:pStyle w:val="TableParagraph"/>
              <w:spacing w:line="176" w:lineRule="exact"/>
              <w:ind w:left="3329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</w:p>
          <w:p w:rsidR="00021D5A" w:rsidRDefault="00021D5A">
            <w:pPr>
              <w:pStyle w:val="TableParagraph"/>
              <w:spacing w:line="176" w:lineRule="exact"/>
              <w:ind w:left="3329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0422B9">
            <w:pPr>
              <w:pStyle w:val="TableParagraph"/>
              <w:spacing w:line="167" w:lineRule="exact"/>
              <w:ind w:left="110"/>
              <w:rPr>
                <w:rFonts w:ascii="Franklin Gothic Medium"/>
                <w:sz w:val="16"/>
              </w:rPr>
            </w:pPr>
            <w:r>
              <w:rPr>
                <w:rFonts w:ascii="Franklin Gothic Medium"/>
                <w:sz w:val="16"/>
              </w:rPr>
              <w:t>Date of</w:t>
            </w:r>
            <w:r>
              <w:rPr>
                <w:rFonts w:ascii="Franklin Gothic Medium"/>
                <w:spacing w:val="11"/>
                <w:sz w:val="16"/>
              </w:rPr>
              <w:t xml:space="preserve"> </w:t>
            </w:r>
            <w:r>
              <w:rPr>
                <w:rFonts w:ascii="Franklin Gothic Medium"/>
                <w:sz w:val="16"/>
              </w:rPr>
              <w:t>decision:</w:t>
            </w:r>
          </w:p>
          <w:p w:rsidR="00021D5A" w:rsidRDefault="00021D5A">
            <w:pPr>
              <w:pStyle w:val="TableParagraph"/>
              <w:spacing w:line="167" w:lineRule="exact"/>
              <w:ind w:left="110"/>
              <w:rPr>
                <w:rFonts w:ascii="Franklin Gothic Medium"/>
                <w:sz w:val="16"/>
              </w:rPr>
            </w:pPr>
          </w:p>
          <w:p w:rsidR="00021D5A" w:rsidRDefault="00021D5A">
            <w:pPr>
              <w:pStyle w:val="TableParagraph"/>
              <w:spacing w:line="167" w:lineRule="exact"/>
              <w:ind w:left="110"/>
              <w:rPr>
                <w:rFonts w:ascii="Franklin Gothic Medium"/>
                <w:sz w:val="16"/>
              </w:rPr>
            </w:pPr>
          </w:p>
          <w:p w:rsidR="00021D5A" w:rsidRDefault="00021D5A">
            <w:pPr>
              <w:pStyle w:val="TableParagraph"/>
              <w:spacing w:line="167" w:lineRule="exact"/>
              <w:ind w:left="110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</w:p>
        </w:tc>
      </w:tr>
      <w:tr w:rsidR="00B93557" w:rsidTr="00021D5A">
        <w:trPr>
          <w:trHeight w:hRule="exact" w:val="702"/>
        </w:trPr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1A78E4">
            <w:pPr>
              <w:pStyle w:val="TableParagraph"/>
              <w:spacing w:line="167" w:lineRule="exact"/>
              <w:ind w:left="110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eastAsia="Franklin Gothic Medium" w:hAnsi="Franklin Gothic Medium" w:cs="Franklin Gothic Medium"/>
                <w:w w:val="95"/>
                <w:sz w:val="16"/>
                <w:szCs w:val="16"/>
              </w:rPr>
              <w:t>Principal’s</w:t>
            </w:r>
            <w:r w:rsidR="000422B9">
              <w:rPr>
                <w:rFonts w:ascii="Franklin Gothic Medium" w:eastAsia="Franklin Gothic Medium" w:hAnsi="Franklin Gothic Medium" w:cs="Franklin Gothic Medium"/>
                <w:w w:val="95"/>
                <w:sz w:val="16"/>
                <w:szCs w:val="16"/>
              </w:rPr>
              <w:t xml:space="preserve"> </w:t>
            </w:r>
            <w:r w:rsidR="000422B9">
              <w:rPr>
                <w:rFonts w:ascii="Franklin Gothic Medium" w:eastAsia="Franklin Gothic Medium" w:hAnsi="Franklin Gothic Medium" w:cs="Franklin Gothic Medium"/>
                <w:spacing w:val="8"/>
                <w:w w:val="95"/>
                <w:sz w:val="16"/>
                <w:szCs w:val="16"/>
              </w:rPr>
              <w:t xml:space="preserve"> </w:t>
            </w:r>
            <w:r w:rsidR="000422B9">
              <w:rPr>
                <w:rFonts w:ascii="Franklin Gothic Medium" w:eastAsia="Franklin Gothic Medium" w:hAnsi="Franklin Gothic Medium" w:cs="Franklin Gothic Medium"/>
                <w:w w:val="95"/>
                <w:sz w:val="16"/>
                <w:szCs w:val="16"/>
              </w:rPr>
              <w:t>signature: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BDF"/>
          </w:tcPr>
          <w:p w:rsidR="00B93557" w:rsidRDefault="000422B9" w:rsidP="0016626C">
            <w:pPr>
              <w:pStyle w:val="TableParagraph"/>
              <w:spacing w:line="167" w:lineRule="exact"/>
              <w:ind w:left="110"/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Date</w:t>
            </w:r>
            <w:r>
              <w:rPr>
                <w:rFonts w:ascii="Franklin Gothic Medium" w:eastAsia="Franklin Gothic Medium" w:hAnsi="Franklin Gothic Medium" w:cs="Franklin Gothic Medium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form</w:t>
            </w:r>
            <w:r>
              <w:rPr>
                <w:rFonts w:ascii="Franklin Gothic Medium" w:eastAsia="Franklin Gothic Medium" w:hAnsi="Franklin Gothic Medium" w:cs="Franklin Gothic Medium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returned</w:t>
            </w:r>
            <w:r>
              <w:rPr>
                <w:rFonts w:ascii="Franklin Gothic Medium" w:eastAsia="Franklin Gothic Medium" w:hAnsi="Franklin Gothic Medium" w:cs="Franklin Gothic Medium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to</w:t>
            </w:r>
            <w:r>
              <w:rPr>
                <w:rFonts w:ascii="Franklin Gothic Medium" w:eastAsia="Franklin Gothic Medium" w:hAnsi="Franklin Gothic Medium" w:cs="Franklin Gothic Medium"/>
                <w:spacing w:val="-18"/>
                <w:sz w:val="16"/>
                <w:szCs w:val="16"/>
              </w:rPr>
              <w:t xml:space="preserve"> </w:t>
            </w:r>
            <w:r w:rsidR="0016626C"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guidance</w:t>
            </w:r>
            <w:r>
              <w:rPr>
                <w:rFonts w:ascii="Franklin Gothic Medium" w:eastAsia="Franklin Gothic Medium" w:hAnsi="Franklin Gothic Medium" w:cs="Franklin Gothic Medium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z w:val="16"/>
                <w:szCs w:val="16"/>
              </w:rPr>
              <w:t>office:</w:t>
            </w:r>
          </w:p>
        </w:tc>
      </w:tr>
    </w:tbl>
    <w:p w:rsidR="00B93557" w:rsidRDefault="00233EDD" w:rsidP="00233EDD">
      <w:pPr>
        <w:pStyle w:val="BodyText"/>
        <w:spacing w:line="145" w:lineRule="exact"/>
        <w:rPr>
          <w:i w:val="0"/>
        </w:rPr>
      </w:pPr>
      <w:r>
        <w:t xml:space="preserve">If </w:t>
      </w:r>
      <w:r w:rsidR="000422B9">
        <w:t>you</w:t>
      </w:r>
      <w:r w:rsidR="000422B9">
        <w:rPr>
          <w:spacing w:val="-15"/>
        </w:rPr>
        <w:t xml:space="preserve"> </w:t>
      </w:r>
      <w:r w:rsidR="000422B9">
        <w:t>require</w:t>
      </w:r>
      <w:r w:rsidR="000422B9">
        <w:rPr>
          <w:spacing w:val="-15"/>
        </w:rPr>
        <w:t xml:space="preserve"> </w:t>
      </w:r>
      <w:r w:rsidR="000422B9">
        <w:t>this</w:t>
      </w:r>
      <w:r w:rsidR="000422B9">
        <w:rPr>
          <w:spacing w:val="-12"/>
        </w:rPr>
        <w:t xml:space="preserve"> </w:t>
      </w:r>
      <w:r w:rsidR="000422B9">
        <w:t>information</w:t>
      </w:r>
      <w:r w:rsidR="000422B9">
        <w:rPr>
          <w:spacing w:val="-12"/>
        </w:rPr>
        <w:t xml:space="preserve"> </w:t>
      </w:r>
      <w:r w:rsidR="000422B9">
        <w:t>in</w:t>
      </w:r>
      <w:r w:rsidR="000422B9">
        <w:rPr>
          <w:spacing w:val="-12"/>
        </w:rPr>
        <w:t xml:space="preserve"> </w:t>
      </w:r>
      <w:r w:rsidR="000422B9">
        <w:t>an</w:t>
      </w:r>
      <w:r w:rsidR="000422B9">
        <w:rPr>
          <w:spacing w:val="-14"/>
        </w:rPr>
        <w:t xml:space="preserve"> </w:t>
      </w:r>
      <w:r w:rsidR="000422B9">
        <w:t>alternative</w:t>
      </w:r>
      <w:r w:rsidR="000422B9">
        <w:rPr>
          <w:spacing w:val="-14"/>
        </w:rPr>
        <w:t xml:space="preserve"> </w:t>
      </w:r>
      <w:r w:rsidR="000422B9">
        <w:t>format</w:t>
      </w:r>
      <w:r w:rsidR="000422B9">
        <w:rPr>
          <w:spacing w:val="-12"/>
        </w:rPr>
        <w:t xml:space="preserve"> </w:t>
      </w:r>
      <w:r w:rsidR="000422B9">
        <w:t>due</w:t>
      </w:r>
      <w:r w:rsidR="000422B9">
        <w:rPr>
          <w:spacing w:val="-15"/>
        </w:rPr>
        <w:t xml:space="preserve"> </w:t>
      </w:r>
      <w:r w:rsidR="000422B9">
        <w:t>to</w:t>
      </w:r>
      <w:r w:rsidR="000422B9">
        <w:rPr>
          <w:spacing w:val="-15"/>
        </w:rPr>
        <w:t xml:space="preserve"> </w:t>
      </w:r>
      <w:r w:rsidR="000422B9">
        <w:t>disability,</w:t>
      </w:r>
      <w:r w:rsidR="000422B9">
        <w:rPr>
          <w:spacing w:val="-11"/>
        </w:rPr>
        <w:t xml:space="preserve"> </w:t>
      </w:r>
      <w:r w:rsidR="000422B9">
        <w:t>please</w:t>
      </w:r>
      <w:r w:rsidR="000422B9">
        <w:rPr>
          <w:spacing w:val="-15"/>
        </w:rPr>
        <w:t xml:space="preserve"> </w:t>
      </w:r>
      <w:r w:rsidR="0016626C">
        <w:t xml:space="preserve">contact the </w:t>
      </w:r>
      <w:r w:rsidR="00CA17DD">
        <w:t>guidance office.</w:t>
      </w:r>
    </w:p>
    <w:sectPr w:rsidR="00B93557">
      <w:type w:val="continuous"/>
      <w:pgSz w:w="12240" w:h="15840"/>
      <w:pgMar w:top="48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2D12"/>
    <w:multiLevelType w:val="hybridMultilevel"/>
    <w:tmpl w:val="AB429BE2"/>
    <w:lvl w:ilvl="0" w:tplc="DC60CFB6">
      <w:start w:val="1"/>
      <w:numFmt w:val="bullet"/>
      <w:lvlText w:val="□"/>
      <w:lvlJc w:val="left"/>
      <w:pPr>
        <w:ind w:left="880" w:hanging="363"/>
      </w:pPr>
      <w:rPr>
        <w:rFonts w:ascii="Franklin Gothic Medium" w:eastAsia="Franklin Gothic Medium" w:hAnsi="Franklin Gothic Medium" w:hint="default"/>
        <w:w w:val="96"/>
        <w:sz w:val="20"/>
        <w:szCs w:val="20"/>
      </w:rPr>
    </w:lvl>
    <w:lvl w:ilvl="1" w:tplc="05166AE6">
      <w:start w:val="1"/>
      <w:numFmt w:val="bullet"/>
      <w:lvlText w:val="•"/>
      <w:lvlJc w:val="left"/>
      <w:pPr>
        <w:ind w:left="1890" w:hanging="363"/>
      </w:pPr>
      <w:rPr>
        <w:rFonts w:hint="default"/>
      </w:rPr>
    </w:lvl>
    <w:lvl w:ilvl="2" w:tplc="62804A44">
      <w:start w:val="1"/>
      <w:numFmt w:val="bullet"/>
      <w:lvlText w:val="•"/>
      <w:lvlJc w:val="left"/>
      <w:pPr>
        <w:ind w:left="2900" w:hanging="363"/>
      </w:pPr>
      <w:rPr>
        <w:rFonts w:hint="default"/>
      </w:rPr>
    </w:lvl>
    <w:lvl w:ilvl="3" w:tplc="93743290">
      <w:start w:val="1"/>
      <w:numFmt w:val="bullet"/>
      <w:lvlText w:val="•"/>
      <w:lvlJc w:val="left"/>
      <w:pPr>
        <w:ind w:left="3910" w:hanging="363"/>
      </w:pPr>
      <w:rPr>
        <w:rFonts w:hint="default"/>
      </w:rPr>
    </w:lvl>
    <w:lvl w:ilvl="4" w:tplc="039CF73E">
      <w:start w:val="1"/>
      <w:numFmt w:val="bullet"/>
      <w:lvlText w:val="•"/>
      <w:lvlJc w:val="left"/>
      <w:pPr>
        <w:ind w:left="4920" w:hanging="363"/>
      </w:pPr>
      <w:rPr>
        <w:rFonts w:hint="default"/>
      </w:rPr>
    </w:lvl>
    <w:lvl w:ilvl="5" w:tplc="9D60D424">
      <w:start w:val="1"/>
      <w:numFmt w:val="bullet"/>
      <w:lvlText w:val="•"/>
      <w:lvlJc w:val="left"/>
      <w:pPr>
        <w:ind w:left="5930" w:hanging="363"/>
      </w:pPr>
      <w:rPr>
        <w:rFonts w:hint="default"/>
      </w:rPr>
    </w:lvl>
    <w:lvl w:ilvl="6" w:tplc="EF6ECD4C">
      <w:start w:val="1"/>
      <w:numFmt w:val="bullet"/>
      <w:lvlText w:val="•"/>
      <w:lvlJc w:val="left"/>
      <w:pPr>
        <w:ind w:left="6940" w:hanging="363"/>
      </w:pPr>
      <w:rPr>
        <w:rFonts w:hint="default"/>
      </w:rPr>
    </w:lvl>
    <w:lvl w:ilvl="7" w:tplc="5ABEA93C">
      <w:start w:val="1"/>
      <w:numFmt w:val="bullet"/>
      <w:lvlText w:val="•"/>
      <w:lvlJc w:val="left"/>
      <w:pPr>
        <w:ind w:left="7950" w:hanging="363"/>
      </w:pPr>
      <w:rPr>
        <w:rFonts w:hint="default"/>
      </w:rPr>
    </w:lvl>
    <w:lvl w:ilvl="8" w:tplc="FDB0CE56">
      <w:start w:val="1"/>
      <w:numFmt w:val="bullet"/>
      <w:lvlText w:val="•"/>
      <w:lvlJc w:val="left"/>
      <w:pPr>
        <w:ind w:left="8960" w:hanging="363"/>
      </w:pPr>
      <w:rPr>
        <w:rFonts w:hint="default"/>
      </w:rPr>
    </w:lvl>
  </w:abstractNum>
  <w:abstractNum w:abstractNumId="1" w15:restartNumberingAfterBreak="0">
    <w:nsid w:val="66F51F16"/>
    <w:multiLevelType w:val="hybridMultilevel"/>
    <w:tmpl w:val="B262F5D0"/>
    <w:lvl w:ilvl="0" w:tplc="E356ED20">
      <w:start w:val="1"/>
      <w:numFmt w:val="bullet"/>
      <w:lvlText w:val="□"/>
      <w:lvlJc w:val="left"/>
      <w:pPr>
        <w:ind w:left="1252" w:hanging="372"/>
      </w:pPr>
      <w:rPr>
        <w:rFonts w:ascii="Franklin Gothic Medium" w:eastAsia="Franklin Gothic Medium" w:hAnsi="Franklin Gothic Medium" w:hint="default"/>
        <w:w w:val="96"/>
        <w:sz w:val="20"/>
        <w:szCs w:val="20"/>
      </w:rPr>
    </w:lvl>
    <w:lvl w:ilvl="1" w:tplc="7B387180">
      <w:start w:val="1"/>
      <w:numFmt w:val="bullet"/>
      <w:lvlText w:val="•"/>
      <w:lvlJc w:val="left"/>
      <w:pPr>
        <w:ind w:left="2232" w:hanging="372"/>
      </w:pPr>
      <w:rPr>
        <w:rFonts w:hint="default"/>
      </w:rPr>
    </w:lvl>
    <w:lvl w:ilvl="2" w:tplc="93A8FD6E">
      <w:start w:val="1"/>
      <w:numFmt w:val="bullet"/>
      <w:lvlText w:val="•"/>
      <w:lvlJc w:val="left"/>
      <w:pPr>
        <w:ind w:left="3204" w:hanging="372"/>
      </w:pPr>
      <w:rPr>
        <w:rFonts w:hint="default"/>
      </w:rPr>
    </w:lvl>
    <w:lvl w:ilvl="3" w:tplc="0BDA2870">
      <w:start w:val="1"/>
      <w:numFmt w:val="bullet"/>
      <w:lvlText w:val="•"/>
      <w:lvlJc w:val="left"/>
      <w:pPr>
        <w:ind w:left="4176" w:hanging="372"/>
      </w:pPr>
      <w:rPr>
        <w:rFonts w:hint="default"/>
      </w:rPr>
    </w:lvl>
    <w:lvl w:ilvl="4" w:tplc="93E0797A">
      <w:start w:val="1"/>
      <w:numFmt w:val="bullet"/>
      <w:lvlText w:val="•"/>
      <w:lvlJc w:val="left"/>
      <w:pPr>
        <w:ind w:left="5148" w:hanging="372"/>
      </w:pPr>
      <w:rPr>
        <w:rFonts w:hint="default"/>
      </w:rPr>
    </w:lvl>
    <w:lvl w:ilvl="5" w:tplc="C0C86702">
      <w:start w:val="1"/>
      <w:numFmt w:val="bullet"/>
      <w:lvlText w:val="•"/>
      <w:lvlJc w:val="left"/>
      <w:pPr>
        <w:ind w:left="6120" w:hanging="372"/>
      </w:pPr>
      <w:rPr>
        <w:rFonts w:hint="default"/>
      </w:rPr>
    </w:lvl>
    <w:lvl w:ilvl="6" w:tplc="38CAF2AC">
      <w:start w:val="1"/>
      <w:numFmt w:val="bullet"/>
      <w:lvlText w:val="•"/>
      <w:lvlJc w:val="left"/>
      <w:pPr>
        <w:ind w:left="7092" w:hanging="372"/>
      </w:pPr>
      <w:rPr>
        <w:rFonts w:hint="default"/>
      </w:rPr>
    </w:lvl>
    <w:lvl w:ilvl="7" w:tplc="623020EC">
      <w:start w:val="1"/>
      <w:numFmt w:val="bullet"/>
      <w:lvlText w:val="•"/>
      <w:lvlJc w:val="left"/>
      <w:pPr>
        <w:ind w:left="8064" w:hanging="372"/>
      </w:pPr>
      <w:rPr>
        <w:rFonts w:hint="default"/>
      </w:rPr>
    </w:lvl>
    <w:lvl w:ilvl="8" w:tplc="4B9C360A">
      <w:start w:val="1"/>
      <w:numFmt w:val="bullet"/>
      <w:lvlText w:val="•"/>
      <w:lvlJc w:val="left"/>
      <w:pPr>
        <w:ind w:left="9036" w:hanging="3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57"/>
    <w:rsid w:val="00021D5A"/>
    <w:rsid w:val="000422B9"/>
    <w:rsid w:val="00045546"/>
    <w:rsid w:val="0016626C"/>
    <w:rsid w:val="001A78E4"/>
    <w:rsid w:val="0021601F"/>
    <w:rsid w:val="00233EDD"/>
    <w:rsid w:val="00294A33"/>
    <w:rsid w:val="003269CE"/>
    <w:rsid w:val="003B453C"/>
    <w:rsid w:val="004375F4"/>
    <w:rsid w:val="00523924"/>
    <w:rsid w:val="005F44C9"/>
    <w:rsid w:val="00863B8F"/>
    <w:rsid w:val="008B16E1"/>
    <w:rsid w:val="008E1069"/>
    <w:rsid w:val="00A858DB"/>
    <w:rsid w:val="00B93557"/>
    <w:rsid w:val="00BA0091"/>
    <w:rsid w:val="00C149E5"/>
    <w:rsid w:val="00C80BF8"/>
    <w:rsid w:val="00CA17DD"/>
    <w:rsid w:val="00D54FE4"/>
    <w:rsid w:val="00E05F07"/>
    <w:rsid w:val="00F270B6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C193"/>
  <w15:docId w15:val="{827248D7-8D51-476C-AE51-F51EB0C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60"/>
      <w:outlineLvl w:val="0"/>
    </w:pPr>
    <w:rPr>
      <w:rFonts w:ascii="Trebuchet MS" w:eastAsia="Trebuchet MS" w:hAnsi="Trebuchet MS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7"/>
      <w:ind w:left="880" w:hanging="363"/>
      <w:outlineLvl w:val="1"/>
    </w:pPr>
    <w:rPr>
      <w:rFonts w:ascii="Franklin Gothic Medium" w:eastAsia="Franklin Gothic Medium" w:hAnsi="Franklin Gothic Mediu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Franklin Gothic Medium" w:eastAsia="Franklin Gothic Medium" w:hAnsi="Franklin Gothic Medium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BB6E-57DC-4EB6-92AF-2DC7B09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a Lesser Academic Offence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a Lesser Academic Offence</dc:title>
  <dc:creator>Michael Sharp</dc:creator>
  <cp:lastModifiedBy>Hampton, Susan</cp:lastModifiedBy>
  <cp:revision>2</cp:revision>
  <dcterms:created xsi:type="dcterms:W3CDTF">2020-02-10T20:54:00Z</dcterms:created>
  <dcterms:modified xsi:type="dcterms:W3CDTF">2020-02-10T20:54:00Z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2016-02-16T00:00:00Z</vt:filetime>
  </property>
</Properties>
</file>